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A8DE0" w14:textId="6505C0CA" w:rsidR="009B7561" w:rsidRPr="00B166AD" w:rsidRDefault="00264DD7" w:rsidP="00264DD7">
      <w:pPr>
        <w:ind w:rightChars="-14" w:right="-29"/>
        <w:jc w:val="left"/>
        <w:rPr>
          <w:rFonts w:ascii="ＭＳ ゴシック" w:eastAsia="ＭＳ ゴシック" w:hAnsi="ＭＳ ゴシック"/>
          <w:color w:val="0070C0"/>
        </w:rPr>
      </w:pPr>
      <w:r w:rsidRPr="00B166AD">
        <w:rPr>
          <w:rFonts w:ascii="ＭＳ ゴシック" w:eastAsia="ＭＳ ゴシック" w:hAnsi="ＭＳ ゴシック" w:hint="eastAsia"/>
          <w:color w:val="0070C0"/>
        </w:rPr>
        <w:t>記入上の注意：</w:t>
      </w:r>
    </w:p>
    <w:p w14:paraId="5A718282" w14:textId="590D25D3" w:rsidR="0066550C" w:rsidRPr="00B166AD" w:rsidRDefault="0066550C" w:rsidP="00B23741">
      <w:pPr>
        <w:ind w:rightChars="-14" w:right="-29"/>
        <w:rPr>
          <w:rFonts w:ascii="ＭＳ ゴシック" w:eastAsia="ＭＳ ゴシック" w:hAnsi="ＭＳ ゴシック"/>
        </w:rPr>
      </w:pPr>
    </w:p>
    <w:p w14:paraId="44CE0A18" w14:textId="77777777" w:rsidR="001E42D1" w:rsidRPr="00B166AD" w:rsidRDefault="001E42D1" w:rsidP="001E42D1">
      <w:pPr>
        <w:spacing w:line="280" w:lineRule="auto"/>
        <w:jc w:val="left"/>
        <w:rPr>
          <w:rFonts w:ascii="ＭＳ ゴシック" w:eastAsia="ＭＳ ゴシック" w:hAnsi="ＭＳ ゴシック"/>
          <w:color w:val="0070C0"/>
        </w:rPr>
      </w:pPr>
      <w:r w:rsidRPr="00B166AD">
        <w:rPr>
          <w:rFonts w:ascii="ＭＳ ゴシック" w:eastAsia="ＭＳ ゴシック" w:hAnsi="ＭＳ ゴシック"/>
          <w:color w:val="0070C0"/>
        </w:rPr>
        <w:t>◇課題名：申請内容を的確に表現する課題名とする。</w:t>
      </w:r>
    </w:p>
    <w:p w14:paraId="2F662485" w14:textId="77777777" w:rsidR="001E42D1" w:rsidRPr="00B166AD" w:rsidRDefault="001E42D1" w:rsidP="001E42D1">
      <w:pPr>
        <w:spacing w:line="280" w:lineRule="auto"/>
        <w:ind w:left="210" w:hanging="210"/>
        <w:jc w:val="left"/>
        <w:rPr>
          <w:rFonts w:ascii="ＭＳ ゴシック" w:eastAsia="ＭＳ ゴシック" w:hAnsi="ＭＳ ゴシック"/>
          <w:color w:val="0070C0"/>
        </w:rPr>
      </w:pPr>
    </w:p>
    <w:p w14:paraId="7C93C812" w14:textId="77777777" w:rsidR="001E42D1" w:rsidRPr="00B166AD" w:rsidRDefault="001E42D1" w:rsidP="001E42D1">
      <w:pPr>
        <w:spacing w:line="280" w:lineRule="auto"/>
        <w:ind w:left="210" w:hanging="210"/>
        <w:jc w:val="left"/>
        <w:rPr>
          <w:rFonts w:ascii="ＭＳ ゴシック" w:eastAsia="ＭＳ ゴシック" w:hAnsi="ＭＳ ゴシック"/>
          <w:color w:val="0070C0"/>
        </w:rPr>
      </w:pPr>
      <w:r w:rsidRPr="00B166AD">
        <w:rPr>
          <w:rFonts w:ascii="ＭＳ ゴシック" w:eastAsia="ＭＳ ゴシック" w:hAnsi="ＭＳ ゴシック"/>
          <w:color w:val="0070C0"/>
        </w:rPr>
        <w:t>◇統括管理者：</w:t>
      </w:r>
    </w:p>
    <w:p w14:paraId="4C6F5EDD" w14:textId="77777777" w:rsidR="001E42D1" w:rsidRPr="00B166AD" w:rsidRDefault="001E42D1" w:rsidP="001E42D1">
      <w:pPr>
        <w:spacing w:line="280" w:lineRule="auto"/>
        <w:ind w:left="207" w:hanging="28"/>
        <w:jc w:val="left"/>
        <w:rPr>
          <w:rFonts w:ascii="ＭＳ ゴシック" w:eastAsia="ＭＳ ゴシック" w:hAnsi="ＭＳ ゴシック"/>
          <w:color w:val="0070C0"/>
        </w:rPr>
      </w:pPr>
      <w:r w:rsidRPr="00B166AD">
        <w:rPr>
          <w:rFonts w:ascii="ＭＳ ゴシック" w:eastAsia="ＭＳ ゴシック" w:hAnsi="ＭＳ ゴシック"/>
          <w:color w:val="0070C0"/>
        </w:rPr>
        <w:t>原則として教授の職務にある者。また、原則として研究責任者と同一の教室・センター、診療科等に所属する者とするが、複数部署での共同研究の場合はこの限りでない。なお職員を登録する場合には、研究責任者の所属長にあたる者が相当するものとする。</w:t>
      </w:r>
    </w:p>
    <w:p w14:paraId="679715BB" w14:textId="77777777" w:rsidR="001E42D1" w:rsidRPr="00B166AD" w:rsidRDefault="001E42D1" w:rsidP="001E42D1">
      <w:pPr>
        <w:spacing w:line="280" w:lineRule="auto"/>
        <w:ind w:left="210"/>
        <w:jc w:val="left"/>
        <w:rPr>
          <w:rFonts w:ascii="ＭＳ ゴシック" w:eastAsia="ＭＳ ゴシック" w:hAnsi="ＭＳ ゴシック"/>
          <w:color w:val="0070C0"/>
        </w:rPr>
      </w:pPr>
      <w:r w:rsidRPr="00B166AD">
        <w:rPr>
          <w:rFonts w:ascii="ＭＳ ゴシック" w:eastAsia="ＭＳ ゴシック" w:hAnsi="ＭＳ ゴシック"/>
          <w:color w:val="0070C0"/>
        </w:rPr>
        <w:t>研究の運営管理上、倫理申請されているすべての研究の状況を把握する。</w:t>
      </w:r>
    </w:p>
    <w:p w14:paraId="2A2991C8" w14:textId="77777777" w:rsidR="001E42D1" w:rsidRPr="00B166AD" w:rsidRDefault="001E42D1" w:rsidP="001E42D1">
      <w:pPr>
        <w:spacing w:line="280" w:lineRule="auto"/>
        <w:ind w:left="420" w:hanging="210"/>
        <w:jc w:val="left"/>
        <w:rPr>
          <w:rFonts w:ascii="ＭＳ ゴシック" w:eastAsia="ＭＳ ゴシック" w:hAnsi="ＭＳ ゴシック"/>
          <w:color w:val="0070C0"/>
          <w:highlight w:val="yellow"/>
        </w:rPr>
      </w:pPr>
    </w:p>
    <w:p w14:paraId="17CA803F" w14:textId="77777777" w:rsidR="001E42D1" w:rsidRPr="00B166AD" w:rsidRDefault="001E42D1" w:rsidP="001E42D1">
      <w:pPr>
        <w:spacing w:line="280" w:lineRule="auto"/>
        <w:ind w:left="210" w:hanging="210"/>
        <w:jc w:val="left"/>
        <w:rPr>
          <w:rFonts w:ascii="ＭＳ ゴシック" w:eastAsia="ＭＳ ゴシック" w:hAnsi="ＭＳ ゴシック"/>
          <w:color w:val="0070C0"/>
        </w:rPr>
      </w:pPr>
      <w:r w:rsidRPr="00B166AD">
        <w:rPr>
          <w:rFonts w:ascii="ＭＳ ゴシック" w:eastAsia="ＭＳ ゴシック" w:hAnsi="ＭＳ ゴシック"/>
          <w:color w:val="0070C0"/>
        </w:rPr>
        <w:t>◇研究責任者：</w:t>
      </w:r>
    </w:p>
    <w:p w14:paraId="4EA6BB84" w14:textId="77777777" w:rsidR="001E42D1" w:rsidRPr="00B166AD" w:rsidRDefault="001E42D1" w:rsidP="001E42D1">
      <w:pPr>
        <w:spacing w:line="280" w:lineRule="auto"/>
        <w:ind w:left="207" w:hanging="28"/>
        <w:jc w:val="left"/>
        <w:rPr>
          <w:rFonts w:ascii="ＭＳ ゴシック" w:eastAsia="ＭＳ ゴシック" w:hAnsi="ＭＳ ゴシック"/>
          <w:color w:val="0070C0"/>
        </w:rPr>
      </w:pPr>
      <w:r w:rsidRPr="00B166AD">
        <w:rPr>
          <w:rFonts w:ascii="ＭＳ ゴシック" w:eastAsia="ＭＳ ゴシック" w:hAnsi="ＭＳ ゴシック"/>
          <w:color w:val="0070C0"/>
        </w:rPr>
        <w:t>「慶應義塾大学医学部・病院 臨床研究ライセンス制度」に規定される「S ライセンス」または「A ライセンス」を持つ者。ただし、非常勤職を除く。</w:t>
      </w:r>
    </w:p>
    <w:p w14:paraId="6D748D7E" w14:textId="77777777" w:rsidR="001E42D1" w:rsidRPr="00B166AD" w:rsidRDefault="001E42D1" w:rsidP="001E42D1">
      <w:pPr>
        <w:spacing w:line="280" w:lineRule="auto"/>
        <w:ind w:left="210"/>
        <w:jc w:val="left"/>
        <w:rPr>
          <w:rFonts w:ascii="ＭＳ ゴシック" w:eastAsia="ＭＳ ゴシック" w:hAnsi="ＭＳ ゴシック"/>
          <w:color w:val="0070C0"/>
        </w:rPr>
      </w:pPr>
      <w:r w:rsidRPr="00B166AD">
        <w:rPr>
          <w:rFonts w:ascii="ＭＳ ゴシック" w:eastAsia="ＭＳ ゴシック" w:hAnsi="ＭＳ ゴシック"/>
          <w:color w:val="0070C0"/>
        </w:rPr>
        <w:t>研究を統括する立場として、その内容・実施・結果・成果公表に関する最終責任を負う。</w:t>
      </w:r>
    </w:p>
    <w:p w14:paraId="2B65131C" w14:textId="77777777" w:rsidR="001E42D1" w:rsidRPr="00B166AD" w:rsidRDefault="001E42D1" w:rsidP="001E42D1">
      <w:pPr>
        <w:spacing w:line="280" w:lineRule="auto"/>
        <w:ind w:left="420" w:hanging="210"/>
        <w:jc w:val="left"/>
        <w:rPr>
          <w:rFonts w:ascii="ＭＳ ゴシック" w:eastAsia="ＭＳ ゴシック" w:hAnsi="ＭＳ ゴシック"/>
          <w:color w:val="0070C0"/>
        </w:rPr>
      </w:pPr>
    </w:p>
    <w:p w14:paraId="5F9AE838" w14:textId="77777777" w:rsidR="001E42D1" w:rsidRPr="00B166AD" w:rsidRDefault="001E42D1" w:rsidP="001E42D1">
      <w:pPr>
        <w:spacing w:line="280" w:lineRule="auto"/>
        <w:ind w:left="210" w:hanging="210"/>
        <w:jc w:val="left"/>
        <w:rPr>
          <w:rFonts w:ascii="ＭＳ ゴシック" w:eastAsia="ＭＳ ゴシック" w:hAnsi="ＭＳ ゴシック"/>
          <w:color w:val="0070C0"/>
        </w:rPr>
      </w:pPr>
      <w:r w:rsidRPr="00B166AD">
        <w:rPr>
          <w:rFonts w:ascii="ＭＳ ゴシック" w:eastAsia="ＭＳ ゴシック" w:hAnsi="ＭＳ ゴシック"/>
          <w:color w:val="0070C0"/>
        </w:rPr>
        <w:t>◇実務責任者：</w:t>
      </w:r>
    </w:p>
    <w:p w14:paraId="54CB9E62" w14:textId="77777777" w:rsidR="001E42D1" w:rsidRPr="00B166AD" w:rsidRDefault="001E42D1" w:rsidP="001E42D1">
      <w:pPr>
        <w:spacing w:line="280" w:lineRule="auto"/>
        <w:ind w:left="207" w:hanging="28"/>
        <w:jc w:val="left"/>
        <w:rPr>
          <w:rFonts w:ascii="ＭＳ ゴシック" w:eastAsia="ＭＳ ゴシック" w:hAnsi="ＭＳ ゴシック"/>
          <w:color w:val="0070C0"/>
        </w:rPr>
      </w:pPr>
      <w:r w:rsidRPr="00B166AD">
        <w:rPr>
          <w:rFonts w:ascii="ＭＳ ゴシック" w:eastAsia="ＭＳ ゴシック" w:hAnsi="ＭＳ ゴシック"/>
          <w:color w:val="0070C0"/>
        </w:rPr>
        <w:t>「慶應義塾大学医学部・病院 臨床研究ライセンス制度」に規定される「S ライセンス」または「A ライセンス」を持つ者。ただし、非常勤職を除く。</w:t>
      </w:r>
    </w:p>
    <w:p w14:paraId="228800FA" w14:textId="77777777" w:rsidR="001E42D1" w:rsidRPr="00B166AD" w:rsidRDefault="001E42D1" w:rsidP="001E42D1">
      <w:pPr>
        <w:spacing w:line="280" w:lineRule="auto"/>
        <w:ind w:left="207" w:hanging="28"/>
        <w:jc w:val="left"/>
        <w:rPr>
          <w:rFonts w:ascii="ＭＳ ゴシック" w:eastAsia="ＭＳ ゴシック" w:hAnsi="ＭＳ ゴシック"/>
          <w:color w:val="0070C0"/>
        </w:rPr>
      </w:pPr>
      <w:r w:rsidRPr="00B166AD">
        <w:rPr>
          <w:rFonts w:ascii="ＭＳ ゴシック" w:eastAsia="ＭＳ ゴシック" w:hAnsi="ＭＳ ゴシック"/>
          <w:color w:val="0070C0"/>
        </w:rPr>
        <w:t>研究責任者の指示および委任により、研究の実務を管理する責任を負う。</w:t>
      </w:r>
    </w:p>
    <w:p w14:paraId="569A3576" w14:textId="77777777" w:rsidR="001E42D1" w:rsidRPr="00B166AD" w:rsidRDefault="001E42D1" w:rsidP="001E42D1">
      <w:pPr>
        <w:spacing w:line="280" w:lineRule="auto"/>
        <w:ind w:firstLine="210"/>
        <w:jc w:val="left"/>
        <w:rPr>
          <w:rFonts w:ascii="ＭＳ ゴシック" w:eastAsia="ＭＳ ゴシック" w:hAnsi="ＭＳ ゴシック"/>
          <w:color w:val="0070C0"/>
        </w:rPr>
      </w:pPr>
      <w:r w:rsidRPr="00B166AD">
        <w:rPr>
          <w:rFonts w:ascii="ＭＳ ゴシック" w:eastAsia="ＭＳ ゴシック" w:hAnsi="ＭＳ ゴシック"/>
          <w:color w:val="0070C0"/>
        </w:rPr>
        <w:t>指名しない場合は、研究責任者が自ら兼務することとする。</w:t>
      </w:r>
    </w:p>
    <w:p w14:paraId="7501C402" w14:textId="77777777" w:rsidR="001E42D1" w:rsidRPr="00B166AD" w:rsidRDefault="001E42D1" w:rsidP="001E42D1">
      <w:pPr>
        <w:spacing w:line="280" w:lineRule="auto"/>
        <w:ind w:left="420" w:hanging="210"/>
        <w:jc w:val="left"/>
        <w:rPr>
          <w:rFonts w:ascii="ＭＳ ゴシック" w:eastAsia="ＭＳ ゴシック" w:hAnsi="ＭＳ ゴシック"/>
          <w:color w:val="0070C0"/>
          <w:highlight w:val="yellow"/>
        </w:rPr>
      </w:pPr>
    </w:p>
    <w:p w14:paraId="5FC98041" w14:textId="77777777" w:rsidR="001E42D1" w:rsidRPr="00B166AD" w:rsidRDefault="001E42D1" w:rsidP="001E42D1">
      <w:pPr>
        <w:spacing w:line="280" w:lineRule="auto"/>
        <w:ind w:left="210" w:hanging="210"/>
        <w:jc w:val="left"/>
        <w:rPr>
          <w:rFonts w:ascii="ＭＳ ゴシック" w:eastAsia="ＭＳ ゴシック" w:hAnsi="ＭＳ ゴシック"/>
          <w:color w:val="0070C0"/>
        </w:rPr>
      </w:pPr>
      <w:r w:rsidRPr="00B166AD">
        <w:rPr>
          <w:rFonts w:ascii="ＭＳ ゴシック" w:eastAsia="ＭＳ ゴシック" w:hAnsi="ＭＳ ゴシック"/>
          <w:color w:val="0070C0"/>
        </w:rPr>
        <w:t>◇個人情報管理者：</w:t>
      </w:r>
    </w:p>
    <w:p w14:paraId="504A1D72" w14:textId="77777777" w:rsidR="001E42D1" w:rsidRPr="00B166AD" w:rsidRDefault="001E42D1" w:rsidP="001E42D1">
      <w:pPr>
        <w:spacing w:line="280" w:lineRule="auto"/>
        <w:ind w:left="210" w:hanging="210"/>
        <w:jc w:val="left"/>
        <w:rPr>
          <w:rFonts w:ascii="ＭＳ ゴシック" w:eastAsia="ＭＳ ゴシック" w:hAnsi="ＭＳ ゴシック"/>
          <w:color w:val="0070C0"/>
        </w:rPr>
      </w:pPr>
      <w:r w:rsidRPr="00B166AD">
        <w:rPr>
          <w:rFonts w:ascii="ＭＳ ゴシック" w:eastAsia="ＭＳ ゴシック" w:hAnsi="ＭＳ ゴシック"/>
          <w:color w:val="0070C0"/>
        </w:rPr>
        <w:t xml:space="preserve">　有給教員（有期・特任を含む）、研究員、職員。研修医、大学院生、助教（臨床実習）、臨時職員および非常勤職を除く。</w:t>
      </w:r>
    </w:p>
    <w:p w14:paraId="46588477" w14:textId="77777777" w:rsidR="001E42D1" w:rsidRPr="00B166AD" w:rsidRDefault="001E42D1" w:rsidP="001E42D1">
      <w:pPr>
        <w:spacing w:line="280" w:lineRule="auto"/>
        <w:ind w:left="207" w:hanging="28"/>
        <w:jc w:val="left"/>
        <w:rPr>
          <w:rFonts w:ascii="ＭＳ ゴシック" w:eastAsia="ＭＳ ゴシック" w:hAnsi="ＭＳ ゴシック"/>
          <w:color w:val="0070C0"/>
        </w:rPr>
      </w:pPr>
      <w:r w:rsidRPr="00B166AD">
        <w:rPr>
          <w:rFonts w:ascii="ＭＳ ゴシック" w:eastAsia="ＭＳ ゴシック" w:hAnsi="ＭＳ ゴシック"/>
          <w:color w:val="0070C0"/>
        </w:rPr>
        <w:t>研究実施期間中、サンプルやデータの匿名化と対応表管理に責任を負う。</w:t>
      </w:r>
    </w:p>
    <w:p w14:paraId="4CDEB234" w14:textId="77777777" w:rsidR="001E42D1" w:rsidRPr="00B166AD" w:rsidRDefault="001E42D1" w:rsidP="001E42D1">
      <w:pPr>
        <w:spacing w:line="280" w:lineRule="auto"/>
        <w:ind w:left="207" w:hanging="28"/>
        <w:jc w:val="left"/>
        <w:rPr>
          <w:rFonts w:ascii="ＭＳ ゴシック" w:eastAsia="ＭＳ ゴシック" w:hAnsi="ＭＳ ゴシック"/>
          <w:color w:val="0070C0"/>
        </w:rPr>
      </w:pPr>
    </w:p>
    <w:p w14:paraId="16676117" w14:textId="77777777" w:rsidR="001E42D1" w:rsidRPr="00B166AD" w:rsidRDefault="001E42D1" w:rsidP="001E42D1">
      <w:pPr>
        <w:spacing w:line="280" w:lineRule="auto"/>
        <w:jc w:val="left"/>
        <w:rPr>
          <w:rFonts w:ascii="ＭＳ ゴシック" w:eastAsia="ＭＳ ゴシック" w:hAnsi="ＭＳ ゴシック"/>
          <w:color w:val="0070C0"/>
        </w:rPr>
      </w:pPr>
      <w:r w:rsidRPr="00B166AD">
        <w:rPr>
          <w:rFonts w:ascii="ＭＳ ゴシック" w:eastAsia="ＭＳ ゴシック" w:hAnsi="ＭＳ ゴシック"/>
          <w:color w:val="0070C0"/>
        </w:rPr>
        <w:t>◇分担者：</w:t>
      </w:r>
    </w:p>
    <w:p w14:paraId="17046DEC" w14:textId="77777777" w:rsidR="001E42D1" w:rsidRPr="00B166AD" w:rsidRDefault="001E42D1" w:rsidP="001E42D1">
      <w:pPr>
        <w:spacing w:line="280" w:lineRule="auto"/>
        <w:ind w:left="178" w:hanging="1"/>
        <w:jc w:val="left"/>
        <w:rPr>
          <w:rFonts w:ascii="ＭＳ ゴシック" w:eastAsia="ＭＳ ゴシック" w:hAnsi="ＭＳ ゴシック"/>
          <w:color w:val="0070C0"/>
        </w:rPr>
      </w:pPr>
      <w:r w:rsidRPr="00B166AD">
        <w:rPr>
          <w:rFonts w:ascii="ＭＳ ゴシック" w:eastAsia="ＭＳ ゴシック" w:hAnsi="ＭＳ ゴシック"/>
          <w:color w:val="0070C0"/>
        </w:rPr>
        <w:t>「慶應義塾大学医学部・病院　臨床研究ライセンス制度」に規定される「Sライセンス」、「Aライセンス」または「Bライセンス」を持ち、かつ、慶應義塾大学または慶應義塾大学病院に所属もしくは在籍する者。</w:t>
      </w:r>
    </w:p>
    <w:p w14:paraId="1FF9C3EA" w14:textId="77777777" w:rsidR="001E42D1" w:rsidRPr="00B166AD" w:rsidRDefault="001E42D1" w:rsidP="001E42D1">
      <w:pPr>
        <w:spacing w:line="280" w:lineRule="auto"/>
        <w:ind w:left="180" w:hanging="1"/>
        <w:jc w:val="left"/>
        <w:rPr>
          <w:rFonts w:ascii="ＭＳ ゴシック" w:eastAsia="ＭＳ ゴシック" w:hAnsi="ＭＳ ゴシック"/>
          <w:color w:val="0070C0"/>
        </w:rPr>
      </w:pPr>
      <w:r w:rsidRPr="00B166AD">
        <w:rPr>
          <w:rFonts w:ascii="ＭＳ ゴシック" w:eastAsia="ＭＳ ゴシック" w:hAnsi="ＭＳ ゴシック"/>
          <w:color w:val="0070C0"/>
        </w:rPr>
        <w:t>研究責任者の指示により、研究の実務を分担して行う。</w:t>
      </w:r>
    </w:p>
    <w:p w14:paraId="4BDD9EEE" w14:textId="77777777" w:rsidR="001E42D1" w:rsidRPr="00B166AD" w:rsidRDefault="001E42D1" w:rsidP="001E42D1">
      <w:pPr>
        <w:spacing w:line="280" w:lineRule="auto"/>
        <w:ind w:left="180" w:hanging="1"/>
        <w:jc w:val="left"/>
        <w:rPr>
          <w:rFonts w:ascii="ＭＳ ゴシック" w:eastAsia="ＭＳ ゴシック" w:hAnsi="ＭＳ ゴシック"/>
          <w:color w:val="0070C0"/>
        </w:rPr>
      </w:pPr>
    </w:p>
    <w:p w14:paraId="1026EFC6" w14:textId="77777777" w:rsidR="001E42D1" w:rsidRPr="00B166AD" w:rsidRDefault="001E42D1" w:rsidP="001E42D1">
      <w:pPr>
        <w:spacing w:line="280" w:lineRule="auto"/>
        <w:ind w:left="210" w:hanging="210"/>
        <w:jc w:val="left"/>
        <w:rPr>
          <w:rFonts w:ascii="ＭＳ ゴシック" w:eastAsia="ＭＳ ゴシック" w:hAnsi="ＭＳ ゴシック"/>
          <w:color w:val="0070C0"/>
        </w:rPr>
      </w:pPr>
      <w:r w:rsidRPr="00B166AD">
        <w:rPr>
          <w:rFonts w:ascii="ＭＳ ゴシック" w:eastAsia="ＭＳ ゴシック" w:hAnsi="ＭＳ ゴシック"/>
          <w:color w:val="0070C0"/>
        </w:rPr>
        <w:t>◇申請者：</w:t>
      </w:r>
    </w:p>
    <w:p w14:paraId="40C93434" w14:textId="77777777" w:rsidR="001E42D1" w:rsidRPr="00B166AD" w:rsidRDefault="001E42D1" w:rsidP="001E42D1">
      <w:pPr>
        <w:spacing w:line="280" w:lineRule="auto"/>
        <w:ind w:left="207" w:hanging="28"/>
        <w:jc w:val="left"/>
        <w:rPr>
          <w:rFonts w:ascii="ＭＳ ゴシック" w:eastAsia="ＭＳ ゴシック" w:hAnsi="ＭＳ ゴシック"/>
          <w:color w:val="0070C0"/>
        </w:rPr>
      </w:pPr>
      <w:r w:rsidRPr="00B166AD">
        <w:rPr>
          <w:rFonts w:ascii="ＭＳ ゴシック" w:eastAsia="ＭＳ ゴシック" w:hAnsi="ＭＳ ゴシック"/>
          <w:color w:val="0070C0"/>
        </w:rPr>
        <w:t>研究責任者、実務責任者、分担者のいずれかの立場である者。</w:t>
      </w:r>
    </w:p>
    <w:p w14:paraId="01E48E5A" w14:textId="77777777" w:rsidR="001E42D1" w:rsidRPr="00B166AD" w:rsidRDefault="001E42D1" w:rsidP="001E42D1">
      <w:pPr>
        <w:spacing w:line="280" w:lineRule="auto"/>
        <w:ind w:left="207" w:hanging="28"/>
        <w:jc w:val="left"/>
        <w:rPr>
          <w:rFonts w:ascii="ＭＳ ゴシック" w:eastAsia="ＭＳ ゴシック" w:hAnsi="ＭＳ ゴシック"/>
          <w:color w:val="0070C0"/>
        </w:rPr>
      </w:pPr>
      <w:r w:rsidRPr="00B166AD">
        <w:rPr>
          <w:rFonts w:ascii="ＭＳ ゴシック" w:eastAsia="ＭＳ ゴシック" w:hAnsi="ＭＳ ゴシック"/>
          <w:color w:val="0070C0"/>
        </w:rPr>
        <w:t>倫理審査申請システムへの入力を行い、申請関連の質疑応答の窓口を担当する。</w:t>
      </w:r>
    </w:p>
    <w:p w14:paraId="3835D5E8" w14:textId="77777777" w:rsidR="001E42D1" w:rsidRPr="00B166AD" w:rsidRDefault="001E42D1" w:rsidP="001E42D1">
      <w:pPr>
        <w:spacing w:line="280" w:lineRule="auto"/>
        <w:jc w:val="left"/>
        <w:rPr>
          <w:rFonts w:ascii="ＭＳ ゴシック" w:eastAsia="ＭＳ ゴシック" w:hAnsi="ＭＳ ゴシック"/>
          <w:color w:val="0070C0"/>
        </w:rPr>
      </w:pPr>
    </w:p>
    <w:p w14:paraId="045BFC81" w14:textId="77777777" w:rsidR="001E42D1" w:rsidRPr="00B166AD" w:rsidRDefault="001E42D1" w:rsidP="001E42D1">
      <w:pPr>
        <w:spacing w:line="280" w:lineRule="auto"/>
        <w:jc w:val="left"/>
        <w:rPr>
          <w:rFonts w:ascii="ＭＳ ゴシック" w:eastAsia="ＭＳ ゴシック" w:hAnsi="ＭＳ ゴシック"/>
          <w:color w:val="0070C0"/>
        </w:rPr>
      </w:pPr>
      <w:r w:rsidRPr="00B166AD">
        <w:rPr>
          <w:rFonts w:ascii="ＭＳ ゴシック" w:eastAsia="ＭＳ ゴシック" w:hAnsi="ＭＳ ゴシック"/>
          <w:color w:val="0070C0"/>
        </w:rPr>
        <w:t>◇その他：</w:t>
      </w:r>
    </w:p>
    <w:p w14:paraId="57F29576" w14:textId="77777777" w:rsidR="001E42D1" w:rsidRPr="00B166AD" w:rsidRDefault="001E42D1" w:rsidP="001E42D1">
      <w:pPr>
        <w:spacing w:line="280" w:lineRule="auto"/>
        <w:ind w:left="359" w:hanging="178"/>
        <w:jc w:val="left"/>
        <w:rPr>
          <w:rFonts w:ascii="ＭＳ ゴシック" w:eastAsia="ＭＳ ゴシック" w:hAnsi="ＭＳ ゴシック"/>
          <w:color w:val="0070C0"/>
        </w:rPr>
      </w:pPr>
      <w:r w:rsidRPr="00B166AD">
        <w:rPr>
          <w:rFonts w:ascii="ＭＳ ゴシック" w:eastAsia="ＭＳ ゴシック" w:hAnsi="ＭＳ ゴシック"/>
          <w:color w:val="0070C0"/>
        </w:rPr>
        <w:t>・統括管理者が研究者として研究に携わる場合は、研究責任者または実務責任者、または分担者として登録</w:t>
      </w:r>
      <w:r w:rsidRPr="00B166AD">
        <w:rPr>
          <w:rFonts w:ascii="ＭＳ ゴシック" w:eastAsia="ＭＳ ゴシック" w:hAnsi="ＭＳ ゴシック"/>
          <w:color w:val="0070C0"/>
        </w:rPr>
        <w:lastRenderedPageBreak/>
        <w:t>すること。</w:t>
      </w:r>
    </w:p>
    <w:p w14:paraId="105CBD57" w14:textId="77777777" w:rsidR="001E42D1" w:rsidRPr="00B166AD" w:rsidRDefault="001E42D1" w:rsidP="001E42D1">
      <w:pPr>
        <w:spacing w:line="280" w:lineRule="auto"/>
        <w:ind w:left="359" w:hanging="178"/>
        <w:jc w:val="left"/>
        <w:rPr>
          <w:rFonts w:ascii="ＭＳ ゴシック" w:eastAsia="ＭＳ ゴシック" w:hAnsi="ＭＳ ゴシック"/>
          <w:color w:val="0070C0"/>
        </w:rPr>
      </w:pPr>
      <w:r w:rsidRPr="00B166AD">
        <w:rPr>
          <w:rFonts w:ascii="ＭＳ ゴシック" w:eastAsia="ＭＳ ゴシック" w:hAnsi="ＭＳ ゴシック"/>
          <w:color w:val="0070C0"/>
        </w:rPr>
        <w:t>・研究責任者、実務責任者は、各々の要件を満たしていれば併任可（重複しても良い）。</w:t>
      </w:r>
    </w:p>
    <w:p w14:paraId="50D8748B" w14:textId="77777777" w:rsidR="001E42D1" w:rsidRPr="00B166AD" w:rsidRDefault="001E42D1" w:rsidP="001E42D1">
      <w:pPr>
        <w:spacing w:line="280" w:lineRule="auto"/>
        <w:ind w:left="359" w:hanging="178"/>
        <w:jc w:val="left"/>
        <w:rPr>
          <w:rFonts w:ascii="ＭＳ ゴシック" w:eastAsia="ＭＳ ゴシック" w:hAnsi="ＭＳ ゴシック"/>
          <w:color w:val="0070C0"/>
        </w:rPr>
      </w:pPr>
      <w:r w:rsidRPr="00B166AD">
        <w:rPr>
          <w:rFonts w:ascii="ＭＳ ゴシック" w:eastAsia="ＭＳ ゴシック" w:hAnsi="ＭＳ ゴシック"/>
          <w:color w:val="0070C0"/>
        </w:rPr>
        <w:t>・大学院生であっても有給教員（有期・特任を含む）の身分を有している場合には、有給教員（有期・特任を含む）の身分を優先する。</w:t>
      </w:r>
    </w:p>
    <w:p w14:paraId="1AFBCC58" w14:textId="77777777" w:rsidR="001E42D1" w:rsidRPr="00B166AD" w:rsidRDefault="001E42D1" w:rsidP="001E42D1">
      <w:pPr>
        <w:spacing w:line="280" w:lineRule="auto"/>
        <w:ind w:left="359" w:hanging="178"/>
        <w:jc w:val="left"/>
        <w:rPr>
          <w:rFonts w:ascii="ＭＳ ゴシック" w:eastAsia="ＭＳ ゴシック" w:hAnsi="ＭＳ ゴシック"/>
          <w:color w:val="0070C0"/>
        </w:rPr>
      </w:pPr>
      <w:r w:rsidRPr="00B166AD">
        <w:rPr>
          <w:rFonts w:ascii="ＭＳ ゴシック" w:eastAsia="ＭＳ ゴシック" w:hAnsi="ＭＳ ゴシック"/>
          <w:color w:val="0070C0"/>
        </w:rPr>
        <w:t>・医行為を伴う研究である場合、特に分担者について、医行為を伴う業務が必要である場合は、病院で診療が可能な身分であることを確認すること。</w:t>
      </w:r>
    </w:p>
    <w:p w14:paraId="6870F374" w14:textId="48DB0943" w:rsidR="001E42D1" w:rsidRPr="00B166AD" w:rsidRDefault="001E42D1" w:rsidP="001E42D1">
      <w:pPr>
        <w:ind w:leftChars="136" w:left="425" w:rightChars="-14" w:right="-29" w:hangingChars="66" w:hanging="139"/>
        <w:rPr>
          <w:rFonts w:ascii="ＭＳ ゴシック" w:eastAsia="ＭＳ ゴシック" w:hAnsi="ＭＳ ゴシック"/>
        </w:rPr>
      </w:pPr>
      <w:r w:rsidRPr="00B166AD">
        <w:rPr>
          <w:rFonts w:ascii="ＭＳ ゴシック" w:eastAsia="ＭＳ ゴシック" w:hAnsi="ＭＳ ゴシック"/>
          <w:color w:val="0070C0"/>
        </w:rPr>
        <w:t>・異動等で職位変更等が生じ条件を満たさなくなる場合には、事前に担当者を交代する旨の修正申請を行うこととする。</w:t>
      </w:r>
    </w:p>
    <w:p w14:paraId="2874EA43" w14:textId="284BE608" w:rsidR="001E42D1" w:rsidRPr="00B166AD" w:rsidRDefault="001E42D1" w:rsidP="00B23741">
      <w:pPr>
        <w:ind w:rightChars="-14" w:right="-29"/>
        <w:rPr>
          <w:rFonts w:ascii="ＭＳ ゴシック" w:eastAsia="ＭＳ ゴシック" w:hAnsi="ＭＳ ゴシック"/>
        </w:rPr>
      </w:pPr>
    </w:p>
    <w:p w14:paraId="02C484A5" w14:textId="77777777" w:rsidR="001E42D1" w:rsidRPr="00B166AD" w:rsidRDefault="001E42D1" w:rsidP="00B23741">
      <w:pPr>
        <w:ind w:rightChars="-14" w:right="-29"/>
        <w:rPr>
          <w:rFonts w:ascii="ＭＳ ゴシック" w:eastAsia="ＭＳ ゴシック" w:hAnsi="ＭＳ ゴシック"/>
        </w:rPr>
      </w:pPr>
    </w:p>
    <w:p w14:paraId="16A8C290" w14:textId="77777777" w:rsidR="001E42D1" w:rsidRPr="00B166AD" w:rsidRDefault="001E42D1" w:rsidP="001E42D1">
      <w:pPr>
        <w:ind w:rightChars="-14" w:right="-29"/>
        <w:rPr>
          <w:rFonts w:ascii="ＭＳ ゴシック" w:eastAsia="ＭＳ ゴシック" w:hAnsi="ＭＳ ゴシック"/>
        </w:rPr>
      </w:pPr>
      <w:r w:rsidRPr="00B166AD">
        <w:rPr>
          <w:rFonts w:ascii="ＭＳ ゴシック" w:eastAsia="ＭＳ ゴシック" w:hAnsi="ＭＳ ゴシック"/>
        </w:rPr>
        <w:t>1</w:t>
      </w:r>
      <w:r w:rsidRPr="00B166AD">
        <w:rPr>
          <w:rFonts w:ascii="ＭＳ ゴシック" w:eastAsia="ＭＳ ゴシック" w:hAnsi="ＭＳ ゴシック"/>
        </w:rPr>
        <w:tab/>
        <w:t>実施体制</w:t>
      </w:r>
    </w:p>
    <w:p w14:paraId="46DF6228" w14:textId="633CC2FC" w:rsidR="001E42D1" w:rsidRPr="00B166AD" w:rsidRDefault="001E42D1" w:rsidP="001E42D1">
      <w:pPr>
        <w:ind w:rightChars="-14" w:right="-29"/>
        <w:rPr>
          <w:rFonts w:ascii="ＭＳ ゴシック" w:eastAsia="ＭＳ ゴシック" w:hAnsi="ＭＳ ゴシック"/>
        </w:rPr>
      </w:pPr>
      <w:r w:rsidRPr="00B166AD">
        <w:rPr>
          <w:rFonts w:ascii="ＭＳ ゴシック" w:eastAsia="ＭＳ ゴシック" w:hAnsi="ＭＳ ゴシック"/>
        </w:rPr>
        <w:t>1.1.</w:t>
      </w:r>
      <w:r w:rsidRPr="00B166AD">
        <w:rPr>
          <w:rFonts w:ascii="ＭＳ ゴシック" w:eastAsia="ＭＳ ゴシック" w:hAnsi="ＭＳ ゴシック"/>
        </w:rPr>
        <w:tab/>
        <w:t>共同研究機関について</w:t>
      </w:r>
    </w:p>
    <w:p w14:paraId="6EB5762B" w14:textId="454F0563" w:rsidR="001E42D1" w:rsidRPr="00B166AD" w:rsidRDefault="001E42D1" w:rsidP="00B23741">
      <w:pPr>
        <w:ind w:rightChars="-14" w:right="-29"/>
        <w:rPr>
          <w:rFonts w:ascii="ＭＳ ゴシック" w:eastAsia="ＭＳ ゴシック" w:hAnsi="ＭＳ ゴシック"/>
        </w:rPr>
      </w:pPr>
      <w:r w:rsidRPr="00B166AD">
        <w:rPr>
          <w:rFonts w:ascii="ＭＳ ゴシック" w:eastAsia="ＭＳ ゴシック" w:hAnsi="ＭＳ ゴシック"/>
        </w:rPr>
        <w:t>1.2</w:t>
      </w:r>
      <w:r w:rsidRPr="00B166AD">
        <w:rPr>
          <w:rFonts w:ascii="ＭＳ ゴシック" w:eastAsia="ＭＳ ゴシック" w:hAnsi="ＭＳ ゴシック"/>
        </w:rPr>
        <w:tab/>
        <w:t>研究協力機関について</w:t>
      </w:r>
    </w:p>
    <w:p w14:paraId="41162BDD" w14:textId="653209D3" w:rsidR="001E42D1" w:rsidRPr="00B166AD" w:rsidRDefault="001E42D1" w:rsidP="00B23741">
      <w:pPr>
        <w:ind w:rightChars="-14" w:right="-29"/>
        <w:rPr>
          <w:rFonts w:ascii="ＭＳ ゴシック" w:eastAsia="ＭＳ ゴシック" w:hAnsi="ＭＳ ゴシック"/>
        </w:rPr>
      </w:pPr>
      <w:r w:rsidRPr="00B166AD">
        <w:rPr>
          <w:rFonts w:ascii="ＭＳ ゴシック" w:eastAsia="ＭＳ ゴシック" w:hAnsi="ＭＳ ゴシック"/>
        </w:rPr>
        <w:t>1.3</w:t>
      </w:r>
      <w:r w:rsidRPr="00B166AD">
        <w:rPr>
          <w:rFonts w:ascii="ＭＳ ゴシック" w:eastAsia="ＭＳ ゴシック" w:hAnsi="ＭＳ ゴシック"/>
        </w:rPr>
        <w:tab/>
        <w:t>既存試料・情報の提供のみを行う者について</w:t>
      </w:r>
    </w:p>
    <w:p w14:paraId="577CBDAC" w14:textId="2FDD9D88" w:rsidR="001E42D1" w:rsidRPr="00B166AD" w:rsidRDefault="001E42D1" w:rsidP="00B23741">
      <w:pPr>
        <w:ind w:rightChars="-14" w:right="-29"/>
        <w:rPr>
          <w:rFonts w:ascii="ＭＳ ゴシック" w:eastAsia="ＭＳ ゴシック" w:hAnsi="ＭＳ ゴシック"/>
        </w:rPr>
      </w:pPr>
    </w:p>
    <w:p w14:paraId="7B9E6BEE" w14:textId="77777777" w:rsidR="001E42D1" w:rsidRPr="00B166AD" w:rsidRDefault="001E42D1" w:rsidP="001E42D1">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079F8120" w14:textId="30AA5A65" w:rsidR="001E42D1" w:rsidRPr="00B166AD" w:rsidRDefault="001E42D1" w:rsidP="001E42D1">
      <w:pPr>
        <w:numPr>
          <w:ilvl w:val="0"/>
          <w:numId w:val="4"/>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共同研究機関</w:t>
      </w:r>
    </w:p>
    <w:p w14:paraId="2356C2EB" w14:textId="77777777" w:rsidR="001E42D1" w:rsidRPr="00B166AD" w:rsidRDefault="001E42D1" w:rsidP="001E42D1">
      <w:pPr>
        <w:ind w:left="113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研究計画書に基づいて共同して研究が実施される研究機関（当該研究のために研究対象者から新たに試料・情報を取得し、他の研究機関に提供を行う研究機関を含む。）をいう。</w:t>
      </w:r>
    </w:p>
    <w:p w14:paraId="125A9B80" w14:textId="52807149" w:rsidR="001E42D1" w:rsidRPr="00B166AD" w:rsidRDefault="001E42D1" w:rsidP="001E42D1">
      <w:pPr>
        <w:ind w:left="113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なお研究機関には、試料・情報を研究対象者から取得し、又は他の機関から提供を受けて保管し、反復継続して他の研究機関に提供を行う業務（以下「収集・提供」という。）を実施する「試料・情報の収集・提供を行う機関」も含まれる。</w:t>
      </w:r>
    </w:p>
    <w:p w14:paraId="0737DDB0" w14:textId="2FCFBD80" w:rsidR="001E42D1" w:rsidRPr="00B166AD" w:rsidRDefault="001E42D1" w:rsidP="001E42D1">
      <w:pPr>
        <w:numPr>
          <w:ilvl w:val="0"/>
          <w:numId w:val="4"/>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研究協力機関</w:t>
      </w:r>
    </w:p>
    <w:p w14:paraId="4FA59A1C" w14:textId="6EF9A711" w:rsidR="001E42D1" w:rsidRPr="00B166AD" w:rsidRDefault="001E42D1" w:rsidP="001E42D1">
      <w:pPr>
        <w:ind w:left="113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研究計画書に基づいて研究が実施される研究機関以外であって、当該研究のために研究対象者から新たに試料・情報を取得し（侵襲（軽微な侵襲を除く。）を伴う試料の取得は除く。）、研究機関に提供のみを行う機関をいう。</w:t>
      </w:r>
    </w:p>
    <w:p w14:paraId="3F890DDF" w14:textId="0A3B4F90" w:rsidR="001E42D1" w:rsidRPr="00B166AD" w:rsidRDefault="001E42D1" w:rsidP="001E42D1">
      <w:pPr>
        <w:numPr>
          <w:ilvl w:val="0"/>
          <w:numId w:val="4"/>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既存試料・情報の提供のみを行う者</w:t>
      </w:r>
    </w:p>
    <w:p w14:paraId="2067EBE1" w14:textId="594AA66F" w:rsidR="001E42D1" w:rsidRPr="00B166AD" w:rsidRDefault="001E42D1" w:rsidP="001E42D1">
      <w:pPr>
        <w:ind w:left="113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既存試料・情報の提供以外に研究に関与しない者を指し、例えば、医療機関に所属する医師等が当該医療機関で保有している診療情報の一部について、又は保健所等に所属する者が当該保健所等で保有している住民の健康に関する情報の一部について、当該情報を用いて研究を実施しようとする研究者等からの依頼を受けて提供のみを行う場合などが該当する。なお、「既存試料・情報の提供のみを行う者」が所属する機関は研究機関には該当しない。</w:t>
      </w:r>
    </w:p>
    <w:p w14:paraId="2C8335A5" w14:textId="3834649E" w:rsidR="001E42D1" w:rsidRPr="00B166AD" w:rsidRDefault="001E42D1" w:rsidP="001E42D1">
      <w:pPr>
        <w:numPr>
          <w:ilvl w:val="0"/>
          <w:numId w:val="4"/>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「学術例外」の適用を受けない機関について</w:t>
      </w:r>
    </w:p>
    <w:p w14:paraId="4D04CD00" w14:textId="22893FF3" w:rsidR="001E42D1" w:rsidRPr="00B166AD" w:rsidRDefault="001E42D1" w:rsidP="001E42D1">
      <w:pPr>
        <w:ind w:left="113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学術例外」の適用を受けない機関が含まれる場合は理由の如何を問わずオプトアウトできないので留意すること。「共同研究機関（主機関含む）」「研究協力機関」「既存試料・情報の提供のみを行う者」の所属する機関が大学、ナショナルセンターの場合は「学術例外」と考えて良いが、それ以外の場合は「学術例外」に該当する機関かどうか当該機関に問い合わせること（様式は自由だが照会結果等を添付すること）。</w:t>
      </w:r>
    </w:p>
    <w:p w14:paraId="7F8BA49F" w14:textId="77777777" w:rsidR="001E42D1" w:rsidRPr="00B166AD" w:rsidRDefault="001E42D1" w:rsidP="00B23741">
      <w:pPr>
        <w:ind w:rightChars="-14" w:right="-29"/>
        <w:rPr>
          <w:rFonts w:ascii="ＭＳ ゴシック" w:eastAsia="ＭＳ ゴシック" w:hAnsi="ＭＳ ゴシック"/>
        </w:rPr>
      </w:pPr>
    </w:p>
    <w:p w14:paraId="7B09AF30" w14:textId="62292385"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4</w:t>
      </w:r>
      <w:r w:rsidRPr="00B166AD">
        <w:rPr>
          <w:rFonts w:ascii="ＭＳ ゴシック" w:eastAsia="ＭＳ ゴシック" w:hAnsi="ＭＳ ゴシック"/>
        </w:rPr>
        <w:tab/>
      </w:r>
      <w:r w:rsidR="0066550C" w:rsidRPr="00B166AD">
        <w:rPr>
          <w:rFonts w:ascii="ＭＳ ゴシック" w:eastAsia="ＭＳ ゴシック" w:hAnsi="ＭＳ ゴシック" w:hint="eastAsia"/>
        </w:rPr>
        <w:t>研究</w:t>
      </w:r>
      <w:r w:rsidR="00AA3916" w:rsidRPr="00B166AD">
        <w:rPr>
          <w:rFonts w:ascii="ＭＳ ゴシック" w:eastAsia="ＭＳ ゴシック" w:hAnsi="ＭＳ ゴシック" w:hint="eastAsia"/>
        </w:rPr>
        <w:t>計画</w:t>
      </w:r>
      <w:r w:rsidRPr="00B166AD">
        <w:rPr>
          <w:rFonts w:ascii="ＭＳ ゴシック" w:eastAsia="ＭＳ ゴシック" w:hAnsi="ＭＳ ゴシック"/>
        </w:rPr>
        <w:t>の概要</w:t>
      </w:r>
    </w:p>
    <w:p w14:paraId="3D92B0DC" w14:textId="4F8CF041"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4.1.</w:t>
      </w:r>
      <w:r w:rsidRPr="00B166AD">
        <w:rPr>
          <w:rFonts w:ascii="ＭＳ ゴシック" w:eastAsia="ＭＳ ゴシック" w:hAnsi="ＭＳ ゴシック"/>
        </w:rPr>
        <w:tab/>
      </w:r>
      <w:r w:rsidR="00AA3916" w:rsidRPr="00B166AD">
        <w:rPr>
          <w:rFonts w:ascii="ＭＳ ゴシック" w:eastAsia="ＭＳ ゴシック" w:hAnsi="ＭＳ ゴシック" w:hint="eastAsia"/>
        </w:rPr>
        <w:t>目的</w:t>
      </w:r>
      <w:r w:rsidRPr="00B166AD">
        <w:rPr>
          <w:rFonts w:ascii="ＭＳ ゴシック" w:eastAsia="ＭＳ ゴシック" w:hAnsi="ＭＳ ゴシック"/>
        </w:rPr>
        <w:t>と方法 （非専門家向けに平易かつ簡潔に記載すること。）</w:t>
      </w:r>
    </w:p>
    <w:p w14:paraId="3F97BB78" w14:textId="77777777"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4.1.1</w:t>
      </w:r>
      <w:r w:rsidRPr="00B166AD">
        <w:rPr>
          <w:rFonts w:ascii="ＭＳ ゴシック" w:eastAsia="ＭＳ ゴシック" w:hAnsi="ＭＳ ゴシック"/>
        </w:rPr>
        <w:tab/>
        <w:t>背景および本研究の科学的合理性の根拠：</w:t>
      </w:r>
    </w:p>
    <w:p w14:paraId="79F01072" w14:textId="3A206B45" w:rsidR="00256073" w:rsidRPr="00B166AD" w:rsidRDefault="00256073" w:rsidP="00256073">
      <w:pPr>
        <w:ind w:rightChars="-14" w:right="-29"/>
        <w:rPr>
          <w:rFonts w:ascii="ＭＳ ゴシック" w:eastAsia="ＭＳ ゴシック" w:hAnsi="ＭＳ ゴシック"/>
          <w:u w:val="single"/>
        </w:rPr>
      </w:pPr>
      <w:r w:rsidRPr="00B166AD">
        <w:rPr>
          <w:rFonts w:ascii="ＭＳ ゴシック" w:eastAsia="ＭＳ ゴシック" w:hAnsi="ＭＳ ゴシック" w:hint="eastAsia"/>
          <w:u w:val="single"/>
        </w:rPr>
        <w:t>本研究の背景</w:t>
      </w:r>
    </w:p>
    <w:p w14:paraId="5301B6A7" w14:textId="51EC867B" w:rsidR="00256073" w:rsidRPr="00B166AD" w:rsidRDefault="00256073" w:rsidP="00256073">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p w14:paraId="5E502107" w14:textId="77777777" w:rsidR="00256073" w:rsidRPr="00B166AD" w:rsidRDefault="00256073" w:rsidP="00256073">
      <w:pPr>
        <w:outlineLvl w:val="0"/>
        <w:rPr>
          <w:rFonts w:ascii="ＭＳ ゴシック" w:eastAsia="ＭＳ ゴシック" w:hAnsi="ＭＳ ゴシック"/>
          <w:color w:val="FF0000"/>
          <w:sz w:val="18"/>
          <w:szCs w:val="18"/>
        </w:rPr>
      </w:pPr>
    </w:p>
    <w:p w14:paraId="57A88946" w14:textId="627E4778" w:rsidR="00256073" w:rsidRPr="00B166AD" w:rsidRDefault="00256073" w:rsidP="00256073">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64E82737" w14:textId="0CA44E3A" w:rsidR="00256073" w:rsidRPr="00B166AD" w:rsidRDefault="00256073" w:rsidP="00256073">
      <w:pPr>
        <w:numPr>
          <w:ilvl w:val="0"/>
          <w:numId w:val="4"/>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以下の順に記載するとよい。</w:t>
      </w:r>
    </w:p>
    <w:p w14:paraId="393549B7" w14:textId="77777777" w:rsidR="00256073" w:rsidRPr="00B166AD" w:rsidRDefault="00256073" w:rsidP="00256073">
      <w:pPr>
        <w:numPr>
          <w:ilvl w:val="4"/>
          <w:numId w:val="5"/>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u w:val="single"/>
        </w:rPr>
        <w:t>本研究が対象とする疾患や病態、医療上の問題、医学上のテーマなど</w:t>
      </w:r>
      <w:r w:rsidRPr="00B166AD">
        <w:rPr>
          <w:rFonts w:ascii="ＭＳ ゴシック" w:eastAsia="ＭＳ ゴシック" w:hAnsi="ＭＳ ゴシック" w:hint="eastAsia"/>
          <w:color w:val="FF0000"/>
          <w:sz w:val="18"/>
          <w:szCs w:val="18"/>
        </w:rPr>
        <w:t>について、概要を説明する。</w:t>
      </w:r>
    </w:p>
    <w:p w14:paraId="4C59B810" w14:textId="77777777" w:rsidR="00256073" w:rsidRPr="00B166AD" w:rsidRDefault="00256073" w:rsidP="00256073">
      <w:pPr>
        <w:numPr>
          <w:ilvl w:val="4"/>
          <w:numId w:val="5"/>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当該疾患等について、</w:t>
      </w:r>
      <w:r w:rsidRPr="00B166AD">
        <w:rPr>
          <w:rFonts w:ascii="ＭＳ ゴシック" w:eastAsia="ＭＳ ゴシック" w:hAnsi="ＭＳ ゴシック" w:hint="eastAsia"/>
          <w:color w:val="FF0000"/>
          <w:sz w:val="18"/>
          <w:szCs w:val="18"/>
          <w:u w:val="single"/>
        </w:rPr>
        <w:t>何がすでに判明していて（実現されていて）、何が未だ理解されていない（実現されていない）のか</w:t>
      </w:r>
      <w:r w:rsidRPr="00B166AD">
        <w:rPr>
          <w:rFonts w:ascii="ＭＳ ゴシック" w:eastAsia="ＭＳ ゴシック" w:hAnsi="ＭＳ ゴシック" w:hint="eastAsia"/>
          <w:color w:val="FF0000"/>
          <w:sz w:val="18"/>
          <w:szCs w:val="18"/>
        </w:rPr>
        <w:t>を説明する。</w:t>
      </w:r>
    </w:p>
    <w:p w14:paraId="28F71BB3" w14:textId="77777777" w:rsidR="00256073" w:rsidRPr="00B166AD" w:rsidRDefault="00256073" w:rsidP="00256073">
      <w:pPr>
        <w:numPr>
          <w:ilvl w:val="4"/>
          <w:numId w:val="5"/>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本研究の実施により、</w:t>
      </w:r>
      <w:r w:rsidRPr="00B166AD">
        <w:rPr>
          <w:rFonts w:ascii="ＭＳ ゴシック" w:eastAsia="ＭＳ ゴシック" w:hAnsi="ＭＳ ゴシック" w:hint="eastAsia"/>
          <w:color w:val="FF0000"/>
          <w:sz w:val="18"/>
          <w:szCs w:val="18"/>
          <w:u w:val="single"/>
        </w:rPr>
        <w:t>何が解明される（実現する）のか、成果として期待されること</w:t>
      </w:r>
      <w:r w:rsidRPr="00B166AD">
        <w:rPr>
          <w:rFonts w:ascii="ＭＳ ゴシック" w:eastAsia="ＭＳ ゴシック" w:hAnsi="ＭＳ ゴシック" w:hint="eastAsia"/>
          <w:color w:val="FF0000"/>
          <w:sz w:val="18"/>
          <w:szCs w:val="18"/>
        </w:rPr>
        <w:t>を説明する。</w:t>
      </w:r>
    </w:p>
    <w:p w14:paraId="2AEE6C5C" w14:textId="77777777" w:rsidR="00256073" w:rsidRPr="00B166AD" w:rsidRDefault="00256073" w:rsidP="00256073">
      <w:pPr>
        <w:numPr>
          <w:ilvl w:val="4"/>
          <w:numId w:val="5"/>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本研究の成果は、医学、医療、公衆衛生、社会福利その他にどのような貢献が期待されるか。</w:t>
      </w:r>
    </w:p>
    <w:p w14:paraId="17BFC018" w14:textId="77777777" w:rsidR="00256073" w:rsidRPr="00B166AD" w:rsidRDefault="00256073" w:rsidP="00256073">
      <w:pPr>
        <w:numPr>
          <w:ilvl w:val="0"/>
          <w:numId w:val="4"/>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プロトコール（研究実施計画書）を添付資料として提出する場合、本項に概要のみを記し、「詳細はプロトコール〇</w:t>
      </w:r>
      <w:r w:rsidRPr="00B166AD">
        <w:rPr>
          <w:rFonts w:ascii="ＭＳ ゴシック" w:eastAsia="ＭＳ ゴシック" w:hAnsi="ＭＳ ゴシック"/>
          <w:color w:val="FF0000"/>
          <w:sz w:val="18"/>
          <w:szCs w:val="18"/>
        </w:rPr>
        <w:t>.</w:t>
      </w:r>
      <w:r w:rsidRPr="00B166AD">
        <w:rPr>
          <w:rFonts w:ascii="ＭＳ ゴシック" w:eastAsia="ＭＳ ゴシック" w:hAnsi="ＭＳ ゴシック" w:hint="eastAsia"/>
          <w:color w:val="FF0000"/>
          <w:sz w:val="18"/>
          <w:szCs w:val="18"/>
        </w:rPr>
        <w:t>〇 〜を参照」などと記載してもよい。</w:t>
      </w:r>
    </w:p>
    <w:p w14:paraId="4F4848E7" w14:textId="08C0111C" w:rsidR="005E0A92" w:rsidRPr="00B166AD" w:rsidRDefault="005E0A92" w:rsidP="00B23741">
      <w:pPr>
        <w:ind w:rightChars="-14" w:right="-29"/>
        <w:rPr>
          <w:rFonts w:ascii="ＭＳ ゴシック" w:eastAsia="ＭＳ ゴシック" w:hAnsi="ＭＳ ゴシック"/>
        </w:rPr>
      </w:pPr>
    </w:p>
    <w:p w14:paraId="4B5D06E2" w14:textId="40ED3D4A" w:rsidR="00256073" w:rsidRPr="00B166AD" w:rsidRDefault="00256073" w:rsidP="00B23741">
      <w:pPr>
        <w:ind w:rightChars="-14" w:right="-29"/>
        <w:rPr>
          <w:rFonts w:ascii="ＭＳ ゴシック" w:eastAsia="ＭＳ ゴシック" w:hAnsi="ＭＳ ゴシック"/>
          <w:u w:val="single"/>
        </w:rPr>
      </w:pPr>
      <w:r w:rsidRPr="00B166AD">
        <w:rPr>
          <w:rFonts w:ascii="ＭＳ ゴシック" w:eastAsia="ＭＳ ゴシック" w:hAnsi="ＭＳ ゴシック"/>
          <w:u w:val="single"/>
        </w:rPr>
        <w:t>本研究の科学的合理性の根拠</w:t>
      </w:r>
    </w:p>
    <w:p w14:paraId="5095ECF5" w14:textId="77777777" w:rsidR="00256073" w:rsidRPr="00B166AD" w:rsidRDefault="00256073" w:rsidP="00256073">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p w14:paraId="23219665" w14:textId="05025BBF" w:rsidR="005E0A92" w:rsidRPr="00B166AD" w:rsidRDefault="005E0A92" w:rsidP="00B23741">
      <w:pPr>
        <w:ind w:rightChars="-14" w:right="-29"/>
        <w:rPr>
          <w:rFonts w:ascii="ＭＳ ゴシック" w:eastAsia="ＭＳ ゴシック" w:hAnsi="ＭＳ ゴシック"/>
        </w:rPr>
      </w:pPr>
    </w:p>
    <w:p w14:paraId="6DF940BB" w14:textId="77777777" w:rsidR="00256073" w:rsidRPr="00B166AD" w:rsidRDefault="00256073" w:rsidP="00256073">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46865773" w14:textId="5A23D00E" w:rsidR="00256073" w:rsidRPr="00B166AD" w:rsidRDefault="00256073" w:rsidP="00256073">
      <w:pPr>
        <w:numPr>
          <w:ilvl w:val="0"/>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本研究が科学的に妥当であり、合理的であることの簡潔・平易な説明を記載する。</w:t>
      </w:r>
    </w:p>
    <w:p w14:paraId="603F0D97" w14:textId="77777777" w:rsidR="00256073" w:rsidRPr="00B166AD" w:rsidRDefault="00256073" w:rsidP="00B23741">
      <w:pPr>
        <w:ind w:rightChars="-14" w:right="-29"/>
        <w:rPr>
          <w:rFonts w:ascii="ＭＳ ゴシック" w:eastAsia="ＭＳ ゴシック" w:hAnsi="ＭＳ ゴシック"/>
        </w:rPr>
      </w:pPr>
    </w:p>
    <w:p w14:paraId="5A935750" w14:textId="77777777"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4.1.2</w:t>
      </w:r>
      <w:r w:rsidRPr="00B166AD">
        <w:rPr>
          <w:rFonts w:ascii="ＭＳ ゴシック" w:eastAsia="ＭＳ ゴシック" w:hAnsi="ＭＳ ゴシック"/>
        </w:rPr>
        <w:tab/>
        <w:t>目的・意義：</w:t>
      </w:r>
    </w:p>
    <w:p w14:paraId="5E61ECA6" w14:textId="55FF6BC3" w:rsidR="00256073" w:rsidRPr="00B166AD" w:rsidRDefault="00256073" w:rsidP="00B23741">
      <w:pPr>
        <w:ind w:rightChars="-14" w:right="-29"/>
        <w:rPr>
          <w:rFonts w:ascii="ＭＳ ゴシック" w:eastAsia="ＭＳ ゴシック" w:hAnsi="ＭＳ ゴシック"/>
          <w:u w:val="single"/>
        </w:rPr>
      </w:pPr>
      <w:r w:rsidRPr="00B166AD">
        <w:rPr>
          <w:rFonts w:ascii="ＭＳ ゴシック" w:eastAsia="ＭＳ ゴシック" w:hAnsi="ＭＳ ゴシック" w:hint="eastAsia"/>
          <w:u w:val="single"/>
        </w:rPr>
        <w:t>本研究の目的</w:t>
      </w:r>
    </w:p>
    <w:p w14:paraId="6452202B" w14:textId="77777777" w:rsidR="00256073" w:rsidRPr="00B166AD" w:rsidRDefault="00256073" w:rsidP="00256073">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p w14:paraId="24000364" w14:textId="77777777" w:rsidR="00256073" w:rsidRPr="00B166AD" w:rsidRDefault="00256073" w:rsidP="00256073">
      <w:pPr>
        <w:outlineLvl w:val="0"/>
        <w:rPr>
          <w:rFonts w:ascii="ＭＳ ゴシック" w:eastAsia="ＭＳ ゴシック" w:hAnsi="ＭＳ ゴシック"/>
          <w:color w:val="000000"/>
          <w:sz w:val="18"/>
          <w:szCs w:val="18"/>
        </w:rPr>
      </w:pPr>
    </w:p>
    <w:p w14:paraId="409B0673" w14:textId="77777777" w:rsidR="00256073" w:rsidRPr="00B166AD" w:rsidRDefault="00256073" w:rsidP="00256073">
      <w:p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14ACB028" w14:textId="77777777" w:rsidR="00256073" w:rsidRPr="00B166AD" w:rsidRDefault="00256073" w:rsidP="00256073">
      <w:pPr>
        <w:numPr>
          <w:ilvl w:val="0"/>
          <w:numId w:val="6"/>
        </w:numPr>
        <w:ind w:left="851"/>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本研究の実施により、</w:t>
      </w:r>
      <w:r w:rsidRPr="00B166AD">
        <w:rPr>
          <w:rFonts w:ascii="ＭＳ ゴシック" w:eastAsia="ＭＳ ゴシック" w:hAnsi="ＭＳ ゴシック" w:hint="eastAsia"/>
          <w:color w:val="FF0000"/>
          <w:sz w:val="18"/>
          <w:szCs w:val="18"/>
          <w:u w:val="single"/>
        </w:rPr>
        <w:t>何をどこまで明らかにしようとするのか（何が達成されたら本研究は終了なのか）</w:t>
      </w:r>
      <w:r w:rsidRPr="00B166AD">
        <w:rPr>
          <w:rFonts w:ascii="ＭＳ ゴシック" w:eastAsia="ＭＳ ゴシック" w:hAnsi="ＭＳ ゴシック" w:hint="eastAsia"/>
          <w:color w:val="FF0000"/>
          <w:sz w:val="18"/>
          <w:szCs w:val="18"/>
        </w:rPr>
        <w:t>を簡潔に記載する。</w:t>
      </w:r>
    </w:p>
    <w:p w14:paraId="3FEEA47B" w14:textId="77777777" w:rsidR="00256073" w:rsidRPr="00B166AD" w:rsidRDefault="00256073" w:rsidP="00256073">
      <w:pPr>
        <w:numPr>
          <w:ilvl w:val="0"/>
          <w:numId w:val="6"/>
        </w:numPr>
        <w:ind w:left="851"/>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u w:val="single"/>
        </w:rPr>
        <w:t>探索的研究</w:t>
      </w:r>
      <w:r w:rsidRPr="00B166AD">
        <w:rPr>
          <w:rFonts w:ascii="ＭＳ ゴシック" w:eastAsia="ＭＳ ゴシック" w:hAnsi="ＭＳ ゴシック" w:hint="eastAsia"/>
          <w:color w:val="FF0000"/>
          <w:sz w:val="18"/>
          <w:szCs w:val="18"/>
        </w:rPr>
        <w:t>（調査することや、新たな仮説を得ることを目的とする研究：各種観察研究、第</w:t>
      </w:r>
      <w:r w:rsidRPr="00B166AD">
        <w:rPr>
          <w:rFonts w:ascii="ＭＳ ゴシック" w:eastAsia="ＭＳ ゴシック" w:hAnsi="ＭＳ ゴシック"/>
          <w:color w:val="FF0000"/>
          <w:sz w:val="18"/>
          <w:szCs w:val="18"/>
        </w:rPr>
        <w:t>I</w:t>
      </w:r>
      <w:r w:rsidRPr="00B166AD">
        <w:rPr>
          <w:rFonts w:ascii="ＭＳ ゴシック" w:eastAsia="ＭＳ ゴシック" w:hAnsi="ＭＳ ゴシック" w:hint="eastAsia"/>
          <w:color w:val="FF0000"/>
          <w:sz w:val="18"/>
          <w:szCs w:val="18"/>
        </w:rPr>
        <w:t>相・第</w:t>
      </w:r>
      <w:r w:rsidRPr="00B166AD">
        <w:rPr>
          <w:rFonts w:ascii="ＭＳ ゴシック" w:eastAsia="ＭＳ ゴシック" w:hAnsi="ＭＳ ゴシック"/>
          <w:color w:val="FF0000"/>
          <w:sz w:val="18"/>
          <w:szCs w:val="18"/>
        </w:rPr>
        <w:t>II</w:t>
      </w:r>
      <w:r w:rsidRPr="00B166AD">
        <w:rPr>
          <w:rFonts w:ascii="ＭＳ ゴシック" w:eastAsia="ＭＳ ゴシック" w:hAnsi="ＭＳ ゴシック" w:hint="eastAsia"/>
          <w:color w:val="FF0000"/>
          <w:sz w:val="18"/>
          <w:szCs w:val="18"/>
        </w:rPr>
        <w:t>相臨床試験など）か、</w:t>
      </w:r>
      <w:r w:rsidRPr="00B166AD">
        <w:rPr>
          <w:rFonts w:ascii="ＭＳ ゴシック" w:eastAsia="ＭＳ ゴシック" w:hAnsi="ＭＳ ゴシック" w:hint="eastAsia"/>
          <w:color w:val="FF0000"/>
          <w:sz w:val="18"/>
          <w:szCs w:val="18"/>
          <w:u w:val="single"/>
        </w:rPr>
        <w:t>検証的研究</w:t>
      </w:r>
      <w:r w:rsidRPr="00B166AD">
        <w:rPr>
          <w:rFonts w:ascii="ＭＳ ゴシック" w:eastAsia="ＭＳ ゴシック" w:hAnsi="ＭＳ ゴシック" w:hint="eastAsia"/>
          <w:color w:val="FF0000"/>
          <w:sz w:val="18"/>
          <w:szCs w:val="18"/>
        </w:rPr>
        <w:t>（特定の仮説に関して最終的な結論を得ることを目的とする研究：第I</w:t>
      </w:r>
      <w:r w:rsidRPr="00B166AD">
        <w:rPr>
          <w:rFonts w:ascii="ＭＳ ゴシック" w:eastAsia="ＭＳ ゴシック" w:hAnsi="ＭＳ ゴシック"/>
          <w:color w:val="FF0000"/>
          <w:sz w:val="18"/>
          <w:szCs w:val="18"/>
        </w:rPr>
        <w:t>II</w:t>
      </w:r>
      <w:r w:rsidRPr="00B166AD">
        <w:rPr>
          <w:rFonts w:ascii="ＭＳ ゴシック" w:eastAsia="ＭＳ ゴシック" w:hAnsi="ＭＳ ゴシック" w:hint="eastAsia"/>
          <w:color w:val="FF0000"/>
          <w:sz w:val="18"/>
          <w:szCs w:val="18"/>
        </w:rPr>
        <w:t>相臨床試験など）かを明確にする。</w:t>
      </w:r>
    </w:p>
    <w:p w14:paraId="4128D422" w14:textId="77777777" w:rsidR="00256073" w:rsidRPr="00B166AD" w:rsidRDefault="00256073" w:rsidP="00256073">
      <w:pPr>
        <w:numPr>
          <w:ilvl w:val="1"/>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プロトコール（研究実施計画書）を添付資料として提出する場合、本項に概要のみを記し、「詳細はプロトコール</w:t>
      </w:r>
      <w:r w:rsidRPr="00B166AD">
        <w:rPr>
          <w:rFonts w:ascii="ＭＳ ゴシック" w:eastAsia="ＭＳ ゴシック" w:hAnsi="ＭＳ ゴシック" w:hint="eastAsia"/>
          <w:color w:val="FF0000"/>
          <w:sz w:val="15"/>
          <w:szCs w:val="15"/>
        </w:rPr>
        <w:t xml:space="preserve"> </w:t>
      </w:r>
      <w:r w:rsidRPr="00B166AD">
        <w:rPr>
          <w:rFonts w:ascii="ＭＳ ゴシック" w:eastAsia="ＭＳ ゴシック" w:hAnsi="ＭＳ ゴシック" w:hint="eastAsia"/>
          <w:color w:val="FF0000"/>
          <w:sz w:val="18"/>
          <w:szCs w:val="18"/>
        </w:rPr>
        <w:t>〇</w:t>
      </w:r>
      <w:r w:rsidRPr="00B166AD">
        <w:rPr>
          <w:rFonts w:ascii="ＭＳ ゴシック" w:eastAsia="ＭＳ ゴシック" w:hAnsi="ＭＳ ゴシック"/>
          <w:color w:val="FF0000"/>
          <w:sz w:val="18"/>
          <w:szCs w:val="18"/>
        </w:rPr>
        <w:t>.</w:t>
      </w:r>
      <w:r w:rsidRPr="00B166AD">
        <w:rPr>
          <w:rFonts w:ascii="ＭＳ ゴシック" w:eastAsia="ＭＳ ゴシック" w:hAnsi="ＭＳ ゴシック" w:hint="eastAsia"/>
          <w:color w:val="FF0000"/>
          <w:sz w:val="18"/>
          <w:szCs w:val="18"/>
        </w:rPr>
        <w:t>〇 〜を参照」などと記載してもよい。</w:t>
      </w:r>
    </w:p>
    <w:p w14:paraId="69ADEABD" w14:textId="170A00C3" w:rsidR="005E0A92" w:rsidRPr="00B166AD" w:rsidRDefault="005E0A92" w:rsidP="00B23741">
      <w:pPr>
        <w:ind w:rightChars="-14" w:right="-29"/>
        <w:rPr>
          <w:rFonts w:ascii="ＭＳ ゴシック" w:eastAsia="ＭＳ ゴシック" w:hAnsi="ＭＳ ゴシック"/>
        </w:rPr>
      </w:pPr>
    </w:p>
    <w:p w14:paraId="75CBFC7F" w14:textId="58F2639B" w:rsidR="00256073" w:rsidRPr="00B166AD" w:rsidRDefault="00256073" w:rsidP="00B23741">
      <w:pPr>
        <w:ind w:rightChars="-14" w:right="-29"/>
        <w:rPr>
          <w:rFonts w:ascii="ＭＳ ゴシック" w:eastAsia="ＭＳ ゴシック" w:hAnsi="ＭＳ ゴシック"/>
          <w:u w:val="single"/>
        </w:rPr>
      </w:pPr>
      <w:r w:rsidRPr="00B166AD">
        <w:rPr>
          <w:rFonts w:ascii="ＭＳ ゴシック" w:eastAsia="ＭＳ ゴシック" w:hAnsi="ＭＳ ゴシック" w:hint="eastAsia"/>
          <w:u w:val="single"/>
        </w:rPr>
        <w:t>本研究の意義</w:t>
      </w:r>
    </w:p>
    <w:p w14:paraId="50135709" w14:textId="758852E5" w:rsidR="005E0A92" w:rsidRPr="00B166AD" w:rsidRDefault="00256073"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p w14:paraId="10FEDE99" w14:textId="7B5EDA57" w:rsidR="005E0A92" w:rsidRPr="00B166AD" w:rsidRDefault="005E0A92" w:rsidP="00B23741">
      <w:pPr>
        <w:ind w:rightChars="-14" w:right="-29"/>
        <w:rPr>
          <w:rFonts w:ascii="ＭＳ ゴシック" w:eastAsia="ＭＳ ゴシック" w:hAnsi="ＭＳ ゴシック"/>
        </w:rPr>
      </w:pPr>
    </w:p>
    <w:p w14:paraId="0ECDD5FA" w14:textId="77777777" w:rsidR="00256073" w:rsidRPr="00B166AD" w:rsidRDefault="00256073" w:rsidP="00256073">
      <w:p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00EB3E96" w14:textId="2A61A30B" w:rsidR="00256073" w:rsidRPr="00B166AD" w:rsidRDefault="00256073" w:rsidP="00256073">
      <w:pPr>
        <w:numPr>
          <w:ilvl w:val="0"/>
          <w:numId w:val="4"/>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本研究の実施により、医学、医療、社会にどのような貢献が期待されるのかを、簡潔かつ平易に説明する。</w:t>
      </w:r>
    </w:p>
    <w:p w14:paraId="2EA35666" w14:textId="77777777" w:rsidR="00256073" w:rsidRPr="00B166AD" w:rsidRDefault="00256073" w:rsidP="00B23741">
      <w:pPr>
        <w:ind w:rightChars="-14" w:right="-29"/>
        <w:rPr>
          <w:rFonts w:ascii="ＭＳ ゴシック" w:eastAsia="ＭＳ ゴシック" w:hAnsi="ＭＳ ゴシック"/>
        </w:rPr>
      </w:pPr>
    </w:p>
    <w:p w14:paraId="1CAE3D65" w14:textId="77777777"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4.1.3</w:t>
      </w:r>
      <w:r w:rsidRPr="00B166AD">
        <w:rPr>
          <w:rFonts w:ascii="ＭＳ ゴシック" w:eastAsia="ＭＳ ゴシック" w:hAnsi="ＭＳ ゴシック"/>
        </w:rPr>
        <w:tab/>
        <w:t>方法：</w:t>
      </w:r>
    </w:p>
    <w:p w14:paraId="7F6F75FC" w14:textId="77777777" w:rsidR="00256073" w:rsidRPr="00B166AD" w:rsidRDefault="00256073" w:rsidP="00256073">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p w14:paraId="3420DDDC" w14:textId="77777777" w:rsidR="00825150" w:rsidRPr="00B166AD" w:rsidRDefault="00825150" w:rsidP="00825150">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p w14:paraId="575EEF77" w14:textId="77777777" w:rsidR="00825150" w:rsidRPr="00B166AD" w:rsidRDefault="00825150" w:rsidP="00825150">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p w14:paraId="120A16A9" w14:textId="77777777" w:rsidR="0054404D" w:rsidRPr="00B166AD" w:rsidRDefault="0054404D" w:rsidP="0054404D">
      <w:pPr>
        <w:outlineLvl w:val="0"/>
        <w:rPr>
          <w:rFonts w:ascii="ＭＳ ゴシック" w:eastAsia="ＭＳ ゴシック" w:hAnsi="ＭＳ ゴシック"/>
          <w:color w:val="000000"/>
        </w:rPr>
      </w:pPr>
    </w:p>
    <w:p w14:paraId="28140C71" w14:textId="77777777" w:rsidR="0054404D" w:rsidRPr="00B166AD" w:rsidRDefault="0054404D" w:rsidP="0054404D">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242E03A0" w14:textId="77777777" w:rsidR="0054404D" w:rsidRPr="00B166AD" w:rsidRDefault="0054404D" w:rsidP="0054404D">
      <w:pPr>
        <w:numPr>
          <w:ilvl w:val="0"/>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lastRenderedPageBreak/>
        <w:t>プロトコール（研究実施計画書）を添付資料として提出する場合、本項に概要のみを記し、「詳細はプロトコール〇</w:t>
      </w:r>
      <w:r w:rsidRPr="00B166AD">
        <w:rPr>
          <w:rFonts w:ascii="ＭＳ ゴシック" w:eastAsia="ＭＳ ゴシック" w:hAnsi="ＭＳ ゴシック"/>
          <w:color w:val="FF0000"/>
          <w:sz w:val="18"/>
          <w:szCs w:val="18"/>
        </w:rPr>
        <w:t>.</w:t>
      </w:r>
      <w:r w:rsidRPr="00B166AD">
        <w:rPr>
          <w:rFonts w:ascii="ＭＳ ゴシック" w:eastAsia="ＭＳ ゴシック" w:hAnsi="ＭＳ ゴシック" w:hint="eastAsia"/>
          <w:color w:val="FF0000"/>
          <w:sz w:val="18"/>
          <w:szCs w:val="18"/>
        </w:rPr>
        <w:t>〇 〜を参照」などと記載してもよい。</w:t>
      </w:r>
    </w:p>
    <w:p w14:paraId="5561DD5F" w14:textId="57A7CD47" w:rsidR="005E0A92" w:rsidRPr="00B166AD" w:rsidRDefault="005E0A92" w:rsidP="00B23741">
      <w:pPr>
        <w:ind w:rightChars="-14" w:right="-29"/>
        <w:rPr>
          <w:rFonts w:ascii="ＭＳ ゴシック" w:eastAsia="ＭＳ ゴシック" w:hAnsi="ＭＳ ゴシック"/>
        </w:rPr>
      </w:pPr>
    </w:p>
    <w:p w14:paraId="3911CE42" w14:textId="58EEC49D" w:rsidR="00F46768" w:rsidRPr="00B166AD" w:rsidRDefault="00F46768" w:rsidP="00F46768">
      <w:pP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000000"/>
        </w:rPr>
        <w:t>4</w:t>
      </w:r>
      <w:r w:rsidRPr="00B166AD">
        <w:rPr>
          <w:rFonts w:ascii="ＭＳ ゴシック" w:eastAsia="ＭＳ ゴシック" w:hAnsi="ＭＳ ゴシック"/>
          <w:color w:val="000000"/>
        </w:rPr>
        <w:t>.1.4</w:t>
      </w:r>
      <w:r w:rsidRPr="00B166AD">
        <w:rPr>
          <w:rFonts w:ascii="ＭＳ ゴシック" w:eastAsia="ＭＳ ゴシック" w:hAnsi="ＭＳ ゴシック"/>
          <w:color w:val="000000"/>
        </w:rPr>
        <w:tab/>
      </w:r>
      <w:r w:rsidRPr="00B166AD">
        <w:rPr>
          <w:rFonts w:ascii="ＭＳ ゴシック" w:eastAsia="ＭＳ ゴシック" w:hAnsi="ＭＳ ゴシック" w:hint="eastAsia"/>
          <w:color w:val="000000"/>
        </w:rPr>
        <w:t>評価項目</w:t>
      </w:r>
    </w:p>
    <w:p w14:paraId="7B229323" w14:textId="36A86654" w:rsidR="00F46768" w:rsidRPr="00B166AD" w:rsidRDefault="00F46768" w:rsidP="00F46768">
      <w:pP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000000"/>
        </w:rPr>
        <w:t>4</w:t>
      </w:r>
      <w:r w:rsidRPr="00B166AD">
        <w:rPr>
          <w:rFonts w:ascii="ＭＳ ゴシック" w:eastAsia="ＭＳ ゴシック" w:hAnsi="ＭＳ ゴシック"/>
          <w:color w:val="000000"/>
        </w:rPr>
        <w:t>.1.4.1</w:t>
      </w:r>
      <w:r w:rsidRPr="00B166AD">
        <w:rPr>
          <w:rFonts w:ascii="ＭＳ ゴシック" w:eastAsia="ＭＳ ゴシック" w:hAnsi="ＭＳ ゴシック"/>
          <w:color w:val="000000"/>
        </w:rPr>
        <w:tab/>
      </w:r>
      <w:r w:rsidRPr="00B166AD">
        <w:rPr>
          <w:rFonts w:ascii="ＭＳ ゴシック" w:eastAsia="ＭＳ ゴシック" w:hAnsi="ＭＳ ゴシック" w:hint="eastAsia"/>
          <w:color w:val="000000"/>
        </w:rPr>
        <w:t>主要評価項目（およびその指標・評価方法）</w:t>
      </w:r>
    </w:p>
    <w:p w14:paraId="7873ABC2" w14:textId="77777777" w:rsidR="00F46768" w:rsidRPr="00B166AD" w:rsidRDefault="00F46768" w:rsidP="00F46768">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p w14:paraId="08913009" w14:textId="77777777" w:rsidR="00F46768" w:rsidRPr="00B166AD" w:rsidRDefault="00F46768" w:rsidP="00F46768">
      <w:pPr>
        <w:outlineLvl w:val="0"/>
        <w:rPr>
          <w:rFonts w:ascii="ＭＳ ゴシック" w:eastAsia="ＭＳ ゴシック" w:hAnsi="ＭＳ ゴシック"/>
          <w:color w:val="FF0000"/>
          <w:sz w:val="18"/>
          <w:szCs w:val="18"/>
        </w:rPr>
      </w:pPr>
    </w:p>
    <w:p w14:paraId="44EC74CE" w14:textId="77777777" w:rsidR="00F46768" w:rsidRPr="00B166AD" w:rsidRDefault="00F46768" w:rsidP="00F46768">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3E49CAC4" w14:textId="77777777" w:rsidR="00F46768" w:rsidRPr="00B166AD" w:rsidRDefault="00F46768" w:rsidP="00F46768">
      <w:pPr>
        <w:numPr>
          <w:ilvl w:val="0"/>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u w:val="single"/>
        </w:rPr>
        <w:t>本研究の結論の根拠となる、もっとも重要な評価項目</w:t>
      </w:r>
      <w:r w:rsidRPr="00B166AD">
        <w:rPr>
          <w:rFonts w:ascii="ＭＳ ゴシック" w:eastAsia="ＭＳ ゴシック" w:hAnsi="ＭＳ ゴシック" w:hint="eastAsia"/>
          <w:color w:val="FF0000"/>
          <w:sz w:val="18"/>
          <w:szCs w:val="18"/>
        </w:rPr>
        <w:t>を記載する。</w:t>
      </w:r>
    </w:p>
    <w:p w14:paraId="2FF4A96E" w14:textId="77777777" w:rsidR="00F46768" w:rsidRPr="00B166AD" w:rsidRDefault="00F46768" w:rsidP="00F46768">
      <w:pPr>
        <w:numPr>
          <w:ilvl w:val="0"/>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u w:val="single"/>
        </w:rPr>
        <w:t>検証的研究</w:t>
      </w:r>
      <w:r w:rsidRPr="00B166AD">
        <w:rPr>
          <w:rFonts w:ascii="ＭＳ ゴシック" w:eastAsia="ＭＳ ゴシック" w:hAnsi="ＭＳ ゴシック" w:hint="eastAsia"/>
          <w:color w:val="FF0000"/>
          <w:sz w:val="18"/>
          <w:szCs w:val="18"/>
        </w:rPr>
        <w:t>の場合、症例数設計（必要な研究対象者数）の関係で、</w:t>
      </w:r>
      <w:r w:rsidRPr="00B166AD">
        <w:rPr>
          <w:rFonts w:ascii="ＭＳ ゴシック" w:eastAsia="ＭＳ ゴシック" w:hAnsi="ＭＳ ゴシック" w:hint="eastAsia"/>
          <w:color w:val="FF0000"/>
          <w:sz w:val="18"/>
          <w:szCs w:val="18"/>
          <w:u w:val="single"/>
        </w:rPr>
        <w:t>原則１つ</w:t>
      </w:r>
      <w:r w:rsidRPr="00B166AD">
        <w:rPr>
          <w:rFonts w:ascii="ＭＳ ゴシック" w:eastAsia="ＭＳ ゴシック" w:hAnsi="ＭＳ ゴシック" w:hint="eastAsia"/>
          <w:color w:val="FF0000"/>
          <w:sz w:val="18"/>
          <w:szCs w:val="18"/>
        </w:rPr>
        <w:t>とすることが通例。</w:t>
      </w:r>
    </w:p>
    <w:p w14:paraId="5814ADD6" w14:textId="77777777" w:rsidR="00F46768" w:rsidRPr="00B166AD" w:rsidRDefault="00F46768" w:rsidP="00F46768">
      <w:pPr>
        <w:numPr>
          <w:ilvl w:val="0"/>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u w:val="single"/>
        </w:rPr>
        <w:t>探索的研究</w:t>
      </w:r>
      <w:r w:rsidRPr="00B166AD">
        <w:rPr>
          <w:rFonts w:ascii="ＭＳ ゴシック" w:eastAsia="ＭＳ ゴシック" w:hAnsi="ＭＳ ゴシック" w:hint="eastAsia"/>
          <w:color w:val="FF0000"/>
          <w:sz w:val="18"/>
          <w:szCs w:val="18"/>
        </w:rPr>
        <w:t>の場合は複数とすることも許容されるが、</w:t>
      </w:r>
      <w:r w:rsidRPr="00B166AD">
        <w:rPr>
          <w:rFonts w:ascii="ＭＳ ゴシック" w:eastAsia="ＭＳ ゴシック" w:hAnsi="ＭＳ ゴシック" w:hint="eastAsia"/>
          <w:color w:val="FF0000"/>
          <w:sz w:val="18"/>
          <w:szCs w:val="18"/>
          <w:u w:val="single"/>
        </w:rPr>
        <w:t>全ての研究対象者について適正なデータ収集・評価が可能な範囲に留めること</w:t>
      </w:r>
      <w:r w:rsidRPr="00B166AD">
        <w:rPr>
          <w:rFonts w:ascii="ＭＳ ゴシック" w:eastAsia="ＭＳ ゴシック" w:hAnsi="ＭＳ ゴシック" w:hint="eastAsia"/>
          <w:color w:val="FF0000"/>
          <w:sz w:val="18"/>
          <w:szCs w:val="18"/>
        </w:rPr>
        <w:t>。（主要評価項目に関する逸脱は、重大な不適合にあたる場合がある）</w:t>
      </w:r>
    </w:p>
    <w:p w14:paraId="2C5DD285" w14:textId="77777777" w:rsidR="00F46768" w:rsidRPr="00B166AD" w:rsidRDefault="00F46768" w:rsidP="00F46768">
      <w:pPr>
        <w:numPr>
          <w:ilvl w:val="0"/>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「指標」は「評価項目を評価するためのパラメータ」、「評価方法」は「当該パラメータの取得方法」を記載する。</w:t>
      </w:r>
    </w:p>
    <w:p w14:paraId="266201BF" w14:textId="77777777" w:rsidR="00F46768" w:rsidRPr="00B166AD" w:rsidRDefault="00F46768" w:rsidP="00F46768">
      <w:pPr>
        <w:numPr>
          <w:ilvl w:val="2"/>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【例】評価項目：肥満改善度、指標：</w:t>
      </w:r>
      <w:r w:rsidRPr="00B166AD">
        <w:rPr>
          <w:rFonts w:ascii="ＭＳ ゴシック" w:eastAsia="ＭＳ ゴシック" w:hAnsi="ＭＳ ゴシック"/>
          <w:color w:val="FF0000"/>
          <w:sz w:val="18"/>
          <w:szCs w:val="18"/>
        </w:rPr>
        <w:t>BMI</w:t>
      </w:r>
      <w:r w:rsidRPr="00B166AD">
        <w:rPr>
          <w:rFonts w:ascii="ＭＳ ゴシック" w:eastAsia="ＭＳ ゴシック" w:hAnsi="ＭＳ ゴシック" w:hint="eastAsia"/>
          <w:color w:val="FF0000"/>
          <w:sz w:val="18"/>
          <w:szCs w:val="18"/>
        </w:rPr>
        <w:t>（</w:t>
      </w:r>
      <w:r w:rsidRPr="00B166AD">
        <w:rPr>
          <w:rFonts w:ascii="ＭＳ ゴシック" w:eastAsia="ＭＳ ゴシック" w:hAnsi="ＭＳ ゴシック"/>
          <w:color w:val="FF0000"/>
          <w:sz w:val="18"/>
          <w:szCs w:val="18"/>
        </w:rPr>
        <w:t>Body M</w:t>
      </w:r>
      <w:r w:rsidRPr="00B166AD">
        <w:rPr>
          <w:rFonts w:ascii="ＭＳ ゴシック" w:eastAsia="ＭＳ ゴシック" w:hAnsi="ＭＳ ゴシック" w:hint="eastAsia"/>
          <w:color w:val="FF0000"/>
          <w:sz w:val="18"/>
          <w:szCs w:val="18"/>
        </w:rPr>
        <w:t>a</w:t>
      </w:r>
      <w:r w:rsidRPr="00B166AD">
        <w:rPr>
          <w:rFonts w:ascii="ＭＳ ゴシック" w:eastAsia="ＭＳ ゴシック" w:hAnsi="ＭＳ ゴシック"/>
          <w:color w:val="FF0000"/>
          <w:sz w:val="18"/>
          <w:szCs w:val="18"/>
        </w:rPr>
        <w:t>ss Index</w:t>
      </w:r>
      <w:r w:rsidRPr="00B166AD">
        <w:rPr>
          <w:rFonts w:ascii="ＭＳ ゴシック" w:eastAsia="ＭＳ ゴシック" w:hAnsi="ＭＳ ゴシック" w:hint="eastAsia"/>
          <w:color w:val="FF0000"/>
          <w:sz w:val="18"/>
          <w:szCs w:val="18"/>
        </w:rPr>
        <w:t>、体重</w:t>
      </w:r>
      <w:r w:rsidRPr="00B166AD">
        <w:rPr>
          <w:rFonts w:ascii="ＭＳ ゴシック" w:eastAsia="ＭＳ ゴシック" w:hAnsi="ＭＳ ゴシック"/>
          <w:color w:val="FF0000"/>
          <w:sz w:val="18"/>
          <w:szCs w:val="18"/>
        </w:rPr>
        <w:t>[kg]/(</w:t>
      </w:r>
      <w:r w:rsidRPr="00B166AD">
        <w:rPr>
          <w:rFonts w:ascii="ＭＳ ゴシック" w:eastAsia="ＭＳ ゴシック" w:hAnsi="ＭＳ ゴシック" w:hint="eastAsia"/>
          <w:color w:val="FF0000"/>
          <w:sz w:val="18"/>
          <w:szCs w:val="18"/>
        </w:rPr>
        <w:t>身長</w:t>
      </w:r>
      <w:r w:rsidRPr="00B166AD">
        <w:rPr>
          <w:rFonts w:ascii="ＭＳ ゴシック" w:eastAsia="ＭＳ ゴシック" w:hAnsi="ＭＳ ゴシック"/>
          <w:color w:val="FF0000"/>
          <w:sz w:val="18"/>
          <w:szCs w:val="18"/>
        </w:rPr>
        <w:t>[m])^2</w:t>
      </w:r>
      <w:r w:rsidRPr="00B166AD">
        <w:rPr>
          <w:rFonts w:ascii="ＭＳ ゴシック" w:eastAsia="ＭＳ ゴシック" w:hAnsi="ＭＳ ゴシック" w:hint="eastAsia"/>
          <w:color w:val="FF0000"/>
          <w:sz w:val="18"/>
          <w:szCs w:val="18"/>
        </w:rPr>
        <w:t>）、評価方法：（介入終了日の</w:t>
      </w:r>
      <w:r w:rsidRPr="00B166AD">
        <w:rPr>
          <w:rFonts w:ascii="ＭＳ ゴシック" w:eastAsia="ＭＳ ゴシック" w:hAnsi="ＭＳ ゴシック"/>
          <w:color w:val="FF0000"/>
          <w:sz w:val="18"/>
          <w:szCs w:val="18"/>
        </w:rPr>
        <w:t>BMI</w:t>
      </w:r>
      <w:r w:rsidRPr="00B166AD">
        <w:rPr>
          <w:rFonts w:ascii="ＭＳ ゴシック" w:eastAsia="ＭＳ ゴシック" w:hAnsi="ＭＳ ゴシック" w:hint="eastAsia"/>
          <w:color w:val="FF0000"/>
          <w:sz w:val="18"/>
          <w:szCs w:val="18"/>
        </w:rPr>
        <w:t>）</w:t>
      </w:r>
      <w:r w:rsidRPr="00B166AD">
        <w:rPr>
          <w:rFonts w:ascii="ＭＳ ゴシック" w:eastAsia="ＭＳ ゴシック" w:hAnsi="ＭＳ ゴシック"/>
          <w:color w:val="FF0000"/>
          <w:sz w:val="18"/>
          <w:szCs w:val="18"/>
        </w:rPr>
        <w:t>/</w:t>
      </w:r>
      <w:r w:rsidRPr="00B166AD">
        <w:rPr>
          <w:rFonts w:ascii="ＭＳ ゴシック" w:eastAsia="ＭＳ ゴシック" w:hAnsi="ＭＳ ゴシック" w:hint="eastAsia"/>
          <w:color w:val="FF0000"/>
          <w:sz w:val="18"/>
          <w:szCs w:val="18"/>
        </w:rPr>
        <w:t>（介入開始日のB</w:t>
      </w:r>
      <w:r w:rsidRPr="00B166AD">
        <w:rPr>
          <w:rFonts w:ascii="ＭＳ ゴシック" w:eastAsia="ＭＳ ゴシック" w:hAnsi="ＭＳ ゴシック"/>
          <w:color w:val="FF0000"/>
          <w:sz w:val="18"/>
          <w:szCs w:val="18"/>
        </w:rPr>
        <w:t>MI</w:t>
      </w:r>
      <w:r w:rsidRPr="00B166AD">
        <w:rPr>
          <w:rFonts w:ascii="ＭＳ ゴシック" w:eastAsia="ＭＳ ゴシック" w:hAnsi="ＭＳ ゴシック" w:hint="eastAsia"/>
          <w:color w:val="FF0000"/>
          <w:sz w:val="18"/>
          <w:szCs w:val="18"/>
        </w:rPr>
        <w:t>）</w:t>
      </w:r>
    </w:p>
    <w:p w14:paraId="18E9D687" w14:textId="77777777" w:rsidR="00F46768" w:rsidRPr="00B166AD" w:rsidRDefault="00F46768" w:rsidP="00F46768">
      <w:pPr>
        <w:outlineLvl w:val="0"/>
        <w:rPr>
          <w:rFonts w:ascii="ＭＳ ゴシック" w:eastAsia="ＭＳ ゴシック" w:hAnsi="ＭＳ ゴシック"/>
          <w:color w:val="000000"/>
        </w:rPr>
      </w:pPr>
    </w:p>
    <w:p w14:paraId="5DD7C039" w14:textId="10676747" w:rsidR="00F46768" w:rsidRPr="00B166AD" w:rsidRDefault="00F46768" w:rsidP="00F46768">
      <w:pP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000000"/>
        </w:rPr>
        <w:t>4</w:t>
      </w:r>
      <w:r w:rsidRPr="00B166AD">
        <w:rPr>
          <w:rFonts w:ascii="ＭＳ ゴシック" w:eastAsia="ＭＳ ゴシック" w:hAnsi="ＭＳ ゴシック"/>
          <w:color w:val="000000"/>
        </w:rPr>
        <w:t>.1.4.2</w:t>
      </w:r>
      <w:r w:rsidRPr="00B166AD">
        <w:rPr>
          <w:rFonts w:ascii="ＭＳ ゴシック" w:eastAsia="ＭＳ ゴシック" w:hAnsi="ＭＳ ゴシック"/>
          <w:color w:val="000000"/>
        </w:rPr>
        <w:tab/>
      </w:r>
      <w:r w:rsidRPr="00B166AD">
        <w:rPr>
          <w:rFonts w:ascii="ＭＳ ゴシック" w:eastAsia="ＭＳ ゴシック" w:hAnsi="ＭＳ ゴシック" w:hint="eastAsia"/>
          <w:color w:val="000000"/>
        </w:rPr>
        <w:t>副次的評価項目（およびその指標・評価方法）</w:t>
      </w:r>
    </w:p>
    <w:p w14:paraId="38F639FA" w14:textId="77777777" w:rsidR="00F46768" w:rsidRPr="00B166AD" w:rsidRDefault="00F46768" w:rsidP="00F46768">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p w14:paraId="591AFB8B" w14:textId="77777777" w:rsidR="00F46768" w:rsidRPr="00B166AD" w:rsidRDefault="00F46768" w:rsidP="00F46768">
      <w:pPr>
        <w:outlineLvl w:val="0"/>
        <w:rPr>
          <w:rFonts w:ascii="ＭＳ ゴシック" w:eastAsia="ＭＳ ゴシック" w:hAnsi="ＭＳ ゴシック"/>
          <w:color w:val="FF0000"/>
          <w:sz w:val="18"/>
          <w:szCs w:val="18"/>
        </w:rPr>
      </w:pPr>
    </w:p>
    <w:p w14:paraId="7B30E786" w14:textId="77777777" w:rsidR="00F46768" w:rsidRPr="00B166AD" w:rsidRDefault="00F46768" w:rsidP="00F46768">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1E2EEC54" w14:textId="77777777" w:rsidR="00F46768" w:rsidRPr="00B166AD" w:rsidRDefault="00F46768" w:rsidP="00F46768">
      <w:pPr>
        <w:numPr>
          <w:ilvl w:val="0"/>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u w:val="single"/>
        </w:rPr>
        <w:t>主要評価項目による結論を補強するために有用と考えられる評価項目</w:t>
      </w:r>
      <w:r w:rsidRPr="00B166AD">
        <w:rPr>
          <w:rFonts w:ascii="ＭＳ ゴシック" w:eastAsia="ＭＳ ゴシック" w:hAnsi="ＭＳ ゴシック" w:hint="eastAsia"/>
          <w:color w:val="FF0000"/>
          <w:sz w:val="18"/>
          <w:szCs w:val="18"/>
        </w:rPr>
        <w:t>を記載する。（複数可）</w:t>
      </w:r>
    </w:p>
    <w:p w14:paraId="092D14AE" w14:textId="77777777" w:rsidR="00F46768" w:rsidRPr="00B166AD" w:rsidRDefault="00F46768" w:rsidP="00F46768">
      <w:pPr>
        <w:numPr>
          <w:ilvl w:val="0"/>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「指標」は評価項目を評価するためのパラメータ、「評価方法」はパラメータの取得方法を記載する。（主要評価項目の【例】参照。）</w:t>
      </w:r>
    </w:p>
    <w:p w14:paraId="217F1999" w14:textId="77777777" w:rsidR="00F46768" w:rsidRPr="00B166AD" w:rsidRDefault="00F46768" w:rsidP="00F46768">
      <w:pPr>
        <w:outlineLvl w:val="0"/>
        <w:rPr>
          <w:rFonts w:ascii="ＭＳ ゴシック" w:eastAsia="ＭＳ ゴシック" w:hAnsi="ＭＳ ゴシック"/>
          <w:color w:val="000000"/>
        </w:rPr>
      </w:pPr>
    </w:p>
    <w:p w14:paraId="2405D9E0" w14:textId="7D124794" w:rsidR="00F46768" w:rsidRPr="00B166AD" w:rsidRDefault="00F46768" w:rsidP="00F46768">
      <w:pP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000000"/>
        </w:rPr>
        <w:t>4</w:t>
      </w:r>
      <w:r w:rsidRPr="00B166AD">
        <w:rPr>
          <w:rFonts w:ascii="ＭＳ ゴシック" w:eastAsia="ＭＳ ゴシック" w:hAnsi="ＭＳ ゴシック"/>
          <w:color w:val="000000"/>
        </w:rPr>
        <w:t>.1.4.3</w:t>
      </w:r>
      <w:r w:rsidRPr="00B166AD">
        <w:rPr>
          <w:rFonts w:ascii="ＭＳ ゴシック" w:eastAsia="ＭＳ ゴシック" w:hAnsi="ＭＳ ゴシック"/>
          <w:color w:val="000000"/>
        </w:rPr>
        <w:tab/>
      </w:r>
      <w:r w:rsidRPr="00B166AD">
        <w:rPr>
          <w:rFonts w:ascii="ＭＳ ゴシック" w:eastAsia="ＭＳ ゴシック" w:hAnsi="ＭＳ ゴシック" w:hint="eastAsia"/>
          <w:color w:val="000000"/>
        </w:rPr>
        <w:t>探索的評価項目（およびその指標・評価方法）</w:t>
      </w:r>
    </w:p>
    <w:p w14:paraId="0F84314E" w14:textId="77777777" w:rsidR="00F46768" w:rsidRPr="00B166AD" w:rsidRDefault="00F46768" w:rsidP="00F46768">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p w14:paraId="5D644963" w14:textId="77777777" w:rsidR="00F46768" w:rsidRPr="00B166AD" w:rsidRDefault="00F46768" w:rsidP="00F46768">
      <w:pPr>
        <w:outlineLvl w:val="0"/>
        <w:rPr>
          <w:rFonts w:ascii="ＭＳ ゴシック" w:eastAsia="ＭＳ ゴシック" w:hAnsi="ＭＳ ゴシック"/>
          <w:color w:val="000000"/>
          <w:szCs w:val="21"/>
        </w:rPr>
      </w:pPr>
    </w:p>
    <w:p w14:paraId="6B6042D0" w14:textId="77777777" w:rsidR="00F46768" w:rsidRPr="00B166AD" w:rsidRDefault="00F46768" w:rsidP="00F46768">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66F01C52" w14:textId="77777777" w:rsidR="00F46768" w:rsidRPr="00B166AD" w:rsidRDefault="00F46768" w:rsidP="00F46768">
      <w:pPr>
        <w:numPr>
          <w:ilvl w:val="0"/>
          <w:numId w:val="8"/>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u w:val="single"/>
        </w:rPr>
        <w:t>本研究の結論とは関係しない</w:t>
      </w:r>
      <w:r w:rsidRPr="00B166AD">
        <w:rPr>
          <w:rFonts w:ascii="ＭＳ ゴシック" w:eastAsia="ＭＳ ゴシック" w:hAnsi="ＭＳ ゴシック" w:hint="eastAsia"/>
          <w:color w:val="FF0000"/>
          <w:sz w:val="18"/>
          <w:szCs w:val="18"/>
        </w:rPr>
        <w:t>が、本研究と関連する事項や、今後の研究のために参考とする評価項目等を記載する。（複数可）</w:t>
      </w:r>
    </w:p>
    <w:p w14:paraId="247B723F" w14:textId="77777777" w:rsidR="00F46768" w:rsidRPr="00B166AD" w:rsidRDefault="00F46768" w:rsidP="00F46768">
      <w:pPr>
        <w:numPr>
          <w:ilvl w:val="0"/>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「指標」は評価項目を評価するためのパラメータ、「評価方法」はパラメータの取得方法を記載する。主要評価項目の【例】参照。）</w:t>
      </w:r>
    </w:p>
    <w:p w14:paraId="412B66C1" w14:textId="77777777" w:rsidR="00F46768" w:rsidRPr="00B166AD" w:rsidRDefault="00F46768" w:rsidP="00B23741">
      <w:pPr>
        <w:ind w:rightChars="-14" w:right="-29"/>
        <w:rPr>
          <w:rFonts w:ascii="ＭＳ ゴシック" w:eastAsia="ＭＳ ゴシック" w:hAnsi="ＭＳ ゴシック"/>
        </w:rPr>
      </w:pPr>
    </w:p>
    <w:p w14:paraId="247A3EA5" w14:textId="5724B99A" w:rsidR="00825150" w:rsidRPr="00B166AD" w:rsidRDefault="00825150" w:rsidP="00825150">
      <w:pPr>
        <w:outlineLvl w:val="0"/>
        <w:rPr>
          <w:rFonts w:ascii="ＭＳ ゴシック" w:eastAsia="ＭＳ ゴシック" w:hAnsi="ＭＳ ゴシック"/>
          <w:color w:val="000000"/>
        </w:rPr>
      </w:pPr>
      <w:r w:rsidRPr="00B166AD">
        <w:rPr>
          <w:rFonts w:ascii="ＭＳ ゴシック" w:eastAsia="ＭＳ ゴシック" w:hAnsi="ＭＳ ゴシック"/>
          <w:color w:val="000000"/>
          <w:szCs w:val="21"/>
        </w:rPr>
        <w:t>4.1.</w:t>
      </w:r>
      <w:r w:rsidR="00F46768" w:rsidRPr="00B166AD">
        <w:rPr>
          <w:rFonts w:ascii="ＭＳ ゴシック" w:eastAsia="ＭＳ ゴシック" w:hAnsi="ＭＳ ゴシック"/>
          <w:color w:val="000000"/>
          <w:szCs w:val="21"/>
        </w:rPr>
        <w:t>5</w:t>
      </w:r>
      <w:r w:rsidRPr="00B166AD">
        <w:rPr>
          <w:rFonts w:ascii="ＭＳ ゴシック" w:eastAsia="ＭＳ ゴシック" w:hAnsi="ＭＳ ゴシック"/>
          <w:color w:val="000000"/>
          <w:szCs w:val="21"/>
        </w:rPr>
        <w:tab/>
      </w:r>
      <w:r w:rsidRPr="00B166AD">
        <w:rPr>
          <w:rFonts w:ascii="ＭＳ ゴシック" w:eastAsia="ＭＳ ゴシック" w:hAnsi="ＭＳ ゴシック" w:hint="eastAsia"/>
          <w:color w:val="000000"/>
          <w:szCs w:val="21"/>
        </w:rPr>
        <w:t>研究デザイン</w:t>
      </w:r>
    </w:p>
    <w:p w14:paraId="67D28B47" w14:textId="77777777" w:rsidR="00825150" w:rsidRPr="00B166AD" w:rsidRDefault="00825150" w:rsidP="00825150">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p w14:paraId="2E44C348" w14:textId="77777777" w:rsidR="00825150" w:rsidRPr="00B166AD" w:rsidRDefault="00825150" w:rsidP="00825150">
      <w:pPr>
        <w:outlineLvl w:val="0"/>
        <w:rPr>
          <w:rFonts w:ascii="ＭＳ ゴシック" w:eastAsia="ＭＳ ゴシック" w:hAnsi="ＭＳ ゴシック"/>
          <w:color w:val="000000"/>
        </w:rPr>
      </w:pPr>
    </w:p>
    <w:p w14:paraId="1F04754E" w14:textId="77777777" w:rsidR="00825150" w:rsidRPr="00B166AD" w:rsidRDefault="00825150" w:rsidP="00825150">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0914EFA4" w14:textId="77777777" w:rsidR="00825150" w:rsidRPr="00B166AD" w:rsidRDefault="00825150" w:rsidP="00825150">
      <w:pPr>
        <w:numPr>
          <w:ilvl w:val="0"/>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プロトコール（研究実施計画書）を添付資料として提出する場合、本項に概要のみを記し、「詳細はプロトコール〇</w:t>
      </w:r>
      <w:r w:rsidRPr="00B166AD">
        <w:rPr>
          <w:rFonts w:ascii="ＭＳ ゴシック" w:eastAsia="ＭＳ ゴシック" w:hAnsi="ＭＳ ゴシック"/>
          <w:color w:val="FF0000"/>
          <w:sz w:val="18"/>
          <w:szCs w:val="18"/>
        </w:rPr>
        <w:t>.</w:t>
      </w:r>
      <w:r w:rsidRPr="00B166AD">
        <w:rPr>
          <w:rFonts w:ascii="ＭＳ ゴシック" w:eastAsia="ＭＳ ゴシック" w:hAnsi="ＭＳ ゴシック" w:hint="eastAsia"/>
          <w:color w:val="FF0000"/>
          <w:sz w:val="18"/>
          <w:szCs w:val="18"/>
        </w:rPr>
        <w:t>〇 〜を参照」などと記載してもよい。</w:t>
      </w:r>
    </w:p>
    <w:p w14:paraId="033A2E8D" w14:textId="77777777" w:rsidR="00825150" w:rsidRPr="00B166AD" w:rsidRDefault="00825150" w:rsidP="00825150">
      <w:pPr>
        <w:numPr>
          <w:ilvl w:val="0"/>
          <w:numId w:val="6"/>
        </w:numPr>
        <w:rPr>
          <w:rFonts w:ascii="ＭＳ ゴシック" w:eastAsia="ＭＳ ゴシック" w:hAnsi="ＭＳ ゴシック"/>
          <w:color w:val="FF0000"/>
          <w:sz w:val="18"/>
          <w:szCs w:val="18"/>
          <w:u w:val="single"/>
        </w:rPr>
      </w:pPr>
      <w:r w:rsidRPr="00B166AD">
        <w:rPr>
          <w:rFonts w:ascii="ＭＳ ゴシック" w:eastAsia="ＭＳ ゴシック" w:hAnsi="ＭＳ ゴシック" w:hint="eastAsia"/>
          <w:color w:val="FF0000"/>
          <w:sz w:val="18"/>
          <w:szCs w:val="18"/>
          <w:u w:val="single"/>
        </w:rPr>
        <w:t>介入研究の場合</w:t>
      </w:r>
    </w:p>
    <w:p w14:paraId="6A188963" w14:textId="77777777" w:rsidR="00825150" w:rsidRPr="00B166AD" w:rsidRDefault="00825150" w:rsidP="00825150">
      <w:pPr>
        <w:numPr>
          <w:ilvl w:val="2"/>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割付の有無・種類（単群、２群、３群など）、無作為化の有無、盲検化の有無、比較の方法（平行群間比較、クロスオーバー比較など）</w:t>
      </w:r>
    </w:p>
    <w:p w14:paraId="4A5B78F7" w14:textId="77777777" w:rsidR="00825150" w:rsidRPr="00B166AD" w:rsidRDefault="00825150" w:rsidP="00825150">
      <w:pPr>
        <w:numPr>
          <w:ilvl w:val="3"/>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lastRenderedPageBreak/>
        <w:t>【例】「単群オープン試験、２群無作為化・盲検化平行群間比較試験、</w:t>
      </w:r>
    </w:p>
    <w:p w14:paraId="323C744C" w14:textId="77777777" w:rsidR="00825150" w:rsidRPr="00B166AD" w:rsidRDefault="00825150" w:rsidP="00825150">
      <w:pPr>
        <w:numPr>
          <w:ilvl w:val="2"/>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介入の内容（試験治療</w:t>
      </w:r>
      <w:r w:rsidRPr="00B166AD">
        <w:rPr>
          <w:rFonts w:ascii="ＭＳ ゴシック" w:eastAsia="ＭＳ ゴシック" w:hAnsi="ＭＳ ゴシック"/>
          <w:color w:val="FF0000"/>
          <w:sz w:val="18"/>
          <w:szCs w:val="18"/>
        </w:rPr>
        <w:t>[</w:t>
      </w:r>
      <w:r w:rsidRPr="00B166AD">
        <w:rPr>
          <w:rFonts w:ascii="ＭＳ ゴシック" w:eastAsia="ＭＳ ゴシック" w:hAnsi="ＭＳ ゴシック" w:hint="eastAsia"/>
          <w:color w:val="FF0000"/>
          <w:sz w:val="18"/>
          <w:szCs w:val="18"/>
        </w:rPr>
        <w:t>試験介入</w:t>
      </w:r>
      <w:r w:rsidRPr="00B166AD">
        <w:rPr>
          <w:rFonts w:ascii="ＭＳ ゴシック" w:eastAsia="ＭＳ ゴシック" w:hAnsi="ＭＳ ゴシック"/>
          <w:color w:val="FF0000"/>
          <w:sz w:val="18"/>
          <w:szCs w:val="18"/>
        </w:rPr>
        <w:t>]</w:t>
      </w:r>
      <w:r w:rsidRPr="00B166AD">
        <w:rPr>
          <w:rFonts w:ascii="ＭＳ ゴシック" w:eastAsia="ＭＳ ゴシック" w:hAnsi="ＭＳ ゴシック" w:hint="eastAsia"/>
          <w:color w:val="FF0000"/>
          <w:sz w:val="18"/>
          <w:szCs w:val="18"/>
        </w:rPr>
        <w:t>・標準治療</w:t>
      </w:r>
      <w:r w:rsidRPr="00B166AD">
        <w:rPr>
          <w:rFonts w:ascii="ＭＳ ゴシック" w:eastAsia="ＭＳ ゴシック" w:hAnsi="ＭＳ ゴシック"/>
          <w:color w:val="FF0000"/>
          <w:sz w:val="18"/>
          <w:szCs w:val="18"/>
        </w:rPr>
        <w:t>[</w:t>
      </w:r>
      <w:r w:rsidRPr="00B166AD">
        <w:rPr>
          <w:rFonts w:ascii="ＭＳ ゴシック" w:eastAsia="ＭＳ ゴシック" w:hAnsi="ＭＳ ゴシック" w:hint="eastAsia"/>
          <w:color w:val="FF0000"/>
          <w:sz w:val="18"/>
          <w:szCs w:val="18"/>
        </w:rPr>
        <w:t>標準介入</w:t>
      </w:r>
      <w:r w:rsidRPr="00B166AD">
        <w:rPr>
          <w:rFonts w:ascii="ＭＳ ゴシック" w:eastAsia="ＭＳ ゴシック" w:hAnsi="ＭＳ ゴシック"/>
          <w:color w:val="FF0000"/>
          <w:sz w:val="18"/>
          <w:szCs w:val="18"/>
        </w:rPr>
        <w:t>or</w:t>
      </w:r>
      <w:r w:rsidRPr="00B166AD">
        <w:rPr>
          <w:rFonts w:ascii="ＭＳ ゴシック" w:eastAsia="ＭＳ ゴシック" w:hAnsi="ＭＳ ゴシック" w:hint="eastAsia"/>
          <w:color w:val="FF0000"/>
          <w:sz w:val="18"/>
          <w:szCs w:val="18"/>
        </w:rPr>
        <w:t>非介入</w:t>
      </w:r>
      <w:r w:rsidRPr="00B166AD">
        <w:rPr>
          <w:rFonts w:ascii="ＭＳ ゴシック" w:eastAsia="ＭＳ ゴシック" w:hAnsi="ＭＳ ゴシック"/>
          <w:color w:val="FF0000"/>
          <w:sz w:val="18"/>
          <w:szCs w:val="18"/>
        </w:rPr>
        <w:t>]</w:t>
      </w:r>
      <w:r w:rsidRPr="00B166AD">
        <w:rPr>
          <w:rFonts w:ascii="ＭＳ ゴシック" w:eastAsia="ＭＳ ゴシック" w:hAnsi="ＭＳ ゴシック" w:hint="eastAsia"/>
          <w:color w:val="FF0000"/>
          <w:sz w:val="18"/>
          <w:szCs w:val="18"/>
        </w:rPr>
        <w:t>の内容など）</w:t>
      </w:r>
    </w:p>
    <w:p w14:paraId="544655E9" w14:textId="28B0B762" w:rsidR="00825150" w:rsidRPr="00B166AD" w:rsidRDefault="00825150" w:rsidP="00825150">
      <w:pPr>
        <w:numPr>
          <w:ilvl w:val="0"/>
          <w:numId w:val="6"/>
        </w:numPr>
        <w:rPr>
          <w:rFonts w:ascii="ＭＳ ゴシック" w:eastAsia="ＭＳ ゴシック" w:hAnsi="ＭＳ ゴシック"/>
          <w:color w:val="FF0000"/>
          <w:sz w:val="18"/>
          <w:szCs w:val="18"/>
          <w:u w:val="single"/>
        </w:rPr>
      </w:pPr>
      <w:r w:rsidRPr="00B166AD">
        <w:rPr>
          <w:rFonts w:ascii="ＭＳ ゴシック" w:eastAsia="ＭＳ ゴシック" w:hAnsi="ＭＳ ゴシック" w:hint="eastAsia"/>
          <w:color w:val="FF0000"/>
          <w:sz w:val="18"/>
          <w:szCs w:val="18"/>
          <w:u w:val="single"/>
        </w:rPr>
        <w:t>観察研究の場合</w:t>
      </w:r>
    </w:p>
    <w:p w14:paraId="7A6F55D4" w14:textId="77777777" w:rsidR="00825150" w:rsidRPr="00B166AD" w:rsidRDefault="00825150" w:rsidP="00825150">
      <w:pPr>
        <w:numPr>
          <w:ilvl w:val="2"/>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縦断研究（研究対象者ごとに１時点のみの観察で行う研究）、横断研究（同一研究対象者に複数時点の観察を行う研究）の別</w:t>
      </w:r>
    </w:p>
    <w:p w14:paraId="1E77F143" w14:textId="4CC40198" w:rsidR="00825150" w:rsidRPr="00B166AD" w:rsidRDefault="00825150" w:rsidP="00825150">
      <w:pPr>
        <w:numPr>
          <w:ilvl w:val="2"/>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縦断研究の場合、その種類（前向きコホート研究、後向きコホート研究、ケース・コントロール研究）</w:t>
      </w:r>
    </w:p>
    <w:p w14:paraId="57507ABD" w14:textId="77777777" w:rsidR="00F46768" w:rsidRPr="00B166AD" w:rsidRDefault="00F46768" w:rsidP="00F46768">
      <w:pPr>
        <w:outlineLvl w:val="0"/>
        <w:rPr>
          <w:rFonts w:ascii="ＭＳ ゴシック" w:eastAsia="ＭＳ ゴシック" w:hAnsi="ＭＳ ゴシック"/>
          <w:color w:val="000000"/>
        </w:rPr>
      </w:pPr>
    </w:p>
    <w:p w14:paraId="45819042" w14:textId="0492A361" w:rsidR="00F46768" w:rsidRPr="00B166AD" w:rsidRDefault="00F46768" w:rsidP="00F46768">
      <w:pP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000000"/>
        </w:rPr>
        <w:t>4.1.6</w:t>
      </w:r>
      <w:r w:rsidRPr="00B166AD">
        <w:rPr>
          <w:rFonts w:ascii="ＭＳ ゴシック" w:eastAsia="ＭＳ ゴシック" w:hAnsi="ＭＳ ゴシック"/>
          <w:color w:val="000000"/>
        </w:rPr>
        <w:tab/>
      </w:r>
      <w:r w:rsidRPr="00B166AD">
        <w:rPr>
          <w:rFonts w:ascii="ＭＳ ゴシック" w:eastAsia="ＭＳ ゴシック" w:hAnsi="ＭＳ ゴシック" w:hint="eastAsia"/>
          <w:color w:val="000000"/>
        </w:rPr>
        <w:t>（介入ありの場合）割付の有無・割付群・割付割合</w:t>
      </w:r>
      <w:r w:rsidRPr="00B166AD">
        <w:rPr>
          <w:rFonts w:ascii="ＭＳ ゴシック" w:eastAsia="ＭＳ ゴシック" w:hAnsi="ＭＳ ゴシック"/>
          <w:color w:val="000000"/>
        </w:rPr>
        <w:tab/>
      </w:r>
      <w:r w:rsidRPr="00B166AD">
        <w:rPr>
          <w:rFonts w:ascii="ＭＳ ゴシック" w:eastAsia="ＭＳ ゴシック" w:hAnsi="ＭＳ ゴシック"/>
          <w:color w:val="000000"/>
        </w:rPr>
        <w:tab/>
      </w:r>
      <w:r w:rsidRPr="00B166AD">
        <w:rPr>
          <w:rFonts w:ascii="ＭＳ ゴシック" w:eastAsia="ＭＳ ゴシック" w:hAnsi="ＭＳ ゴシック" w:hint="eastAsia"/>
          <w:color w:val="000000"/>
          <w:szCs w:val="21"/>
        </w:rPr>
        <w:t>□介入なし</w:t>
      </w:r>
    </w:p>
    <w:tbl>
      <w:tblPr>
        <w:tblW w:w="0" w:type="auto"/>
        <w:tblLook w:val="04A0" w:firstRow="1" w:lastRow="0" w:firstColumn="1" w:lastColumn="0" w:noHBand="0" w:noVBand="1"/>
      </w:tblPr>
      <w:tblGrid>
        <w:gridCol w:w="3053"/>
        <w:gridCol w:w="836"/>
        <w:gridCol w:w="2315"/>
        <w:gridCol w:w="567"/>
        <w:gridCol w:w="2537"/>
      </w:tblGrid>
      <w:tr w:rsidR="00F46768" w:rsidRPr="00B166AD" w14:paraId="453CB13E" w14:textId="77777777" w:rsidTr="005861F6">
        <w:trPr>
          <w:trHeight w:val="386"/>
        </w:trPr>
        <w:tc>
          <w:tcPr>
            <w:tcW w:w="3053" w:type="dxa"/>
            <w:shd w:val="clear" w:color="auto" w:fill="auto"/>
          </w:tcPr>
          <w:p w14:paraId="16880786" w14:textId="77777777" w:rsidR="00F46768" w:rsidRPr="00B166AD" w:rsidRDefault="00F46768" w:rsidP="005861F6">
            <w:pPr>
              <w:jc w:val="left"/>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割付の有無</w:t>
            </w:r>
          </w:p>
        </w:tc>
        <w:tc>
          <w:tcPr>
            <w:tcW w:w="836" w:type="dxa"/>
            <w:shd w:val="clear" w:color="auto" w:fill="auto"/>
          </w:tcPr>
          <w:p w14:paraId="7B956775" w14:textId="77777777" w:rsidR="00F46768" w:rsidRPr="00B166AD" w:rsidRDefault="00F46768" w:rsidP="005861F6">
            <w:pPr>
              <w:jc w:val="center"/>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w:t>
            </w:r>
          </w:p>
        </w:tc>
        <w:tc>
          <w:tcPr>
            <w:tcW w:w="2315" w:type="dxa"/>
            <w:shd w:val="clear" w:color="auto" w:fill="auto"/>
          </w:tcPr>
          <w:p w14:paraId="2DAEF428" w14:textId="77777777" w:rsidR="00F46768" w:rsidRPr="00B166AD" w:rsidRDefault="00F46768" w:rsidP="005861F6">
            <w:pPr>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あり</w:t>
            </w:r>
          </w:p>
        </w:tc>
        <w:tc>
          <w:tcPr>
            <w:tcW w:w="567" w:type="dxa"/>
            <w:shd w:val="clear" w:color="auto" w:fill="auto"/>
          </w:tcPr>
          <w:p w14:paraId="2BD977BA" w14:textId="77777777" w:rsidR="00F46768" w:rsidRPr="00B166AD" w:rsidRDefault="00F46768" w:rsidP="005861F6">
            <w:pPr>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w:t>
            </w:r>
          </w:p>
        </w:tc>
        <w:tc>
          <w:tcPr>
            <w:tcW w:w="2537" w:type="dxa"/>
            <w:shd w:val="clear" w:color="auto" w:fill="auto"/>
          </w:tcPr>
          <w:p w14:paraId="50D2E233" w14:textId="77777777" w:rsidR="00F46768" w:rsidRPr="00B166AD" w:rsidRDefault="00F46768" w:rsidP="005861F6">
            <w:pPr>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なし</w:t>
            </w:r>
          </w:p>
        </w:tc>
      </w:tr>
      <w:tr w:rsidR="00F46768" w:rsidRPr="00B166AD" w14:paraId="4BD7A8C1" w14:textId="77777777" w:rsidTr="005861F6">
        <w:trPr>
          <w:trHeight w:val="386"/>
        </w:trPr>
        <w:tc>
          <w:tcPr>
            <w:tcW w:w="3053" w:type="dxa"/>
            <w:shd w:val="clear" w:color="auto" w:fill="auto"/>
          </w:tcPr>
          <w:p w14:paraId="446874E2" w14:textId="77777777" w:rsidR="00F46768" w:rsidRPr="00B166AD" w:rsidRDefault="00F46768" w:rsidP="005861F6">
            <w:pPr>
              <w:jc w:val="left"/>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割付群の種類</w:t>
            </w:r>
          </w:p>
        </w:tc>
        <w:tc>
          <w:tcPr>
            <w:tcW w:w="6255" w:type="dxa"/>
            <w:gridSpan w:val="4"/>
            <w:shd w:val="clear" w:color="auto" w:fill="auto"/>
          </w:tcPr>
          <w:p w14:paraId="7658E860" w14:textId="77777777" w:rsidR="00F46768" w:rsidRPr="00B166AD" w:rsidRDefault="00F46768" w:rsidP="005861F6">
            <w:pPr>
              <w:outlineLvl w:val="0"/>
              <w:rPr>
                <w:rFonts w:ascii="ＭＳ ゴシック" w:eastAsia="ＭＳ ゴシック" w:hAnsi="ＭＳ ゴシック"/>
                <w:color w:val="000000"/>
                <w:szCs w:val="21"/>
              </w:rPr>
            </w:pPr>
          </w:p>
        </w:tc>
      </w:tr>
      <w:tr w:rsidR="00F46768" w:rsidRPr="00B166AD" w14:paraId="5A497CB4" w14:textId="77777777" w:rsidTr="005861F6">
        <w:trPr>
          <w:trHeight w:val="386"/>
        </w:trPr>
        <w:tc>
          <w:tcPr>
            <w:tcW w:w="3053" w:type="dxa"/>
            <w:shd w:val="clear" w:color="auto" w:fill="auto"/>
          </w:tcPr>
          <w:p w14:paraId="2B71D3F3" w14:textId="77777777" w:rsidR="00F46768" w:rsidRPr="00B166AD" w:rsidRDefault="00F46768" w:rsidP="005861F6">
            <w:pPr>
              <w:jc w:val="left"/>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割付割合</w:t>
            </w:r>
          </w:p>
        </w:tc>
        <w:tc>
          <w:tcPr>
            <w:tcW w:w="6255" w:type="dxa"/>
            <w:gridSpan w:val="4"/>
            <w:shd w:val="clear" w:color="auto" w:fill="auto"/>
          </w:tcPr>
          <w:p w14:paraId="48DCD0F7" w14:textId="77777777" w:rsidR="00F46768" w:rsidRPr="00B166AD" w:rsidRDefault="00F46768" w:rsidP="005861F6">
            <w:pPr>
              <w:outlineLvl w:val="0"/>
              <w:rPr>
                <w:rFonts w:ascii="ＭＳ ゴシック" w:eastAsia="ＭＳ ゴシック" w:hAnsi="ＭＳ ゴシック"/>
                <w:color w:val="000000"/>
                <w:szCs w:val="21"/>
              </w:rPr>
            </w:pPr>
          </w:p>
        </w:tc>
      </w:tr>
    </w:tbl>
    <w:p w14:paraId="5041F196" w14:textId="77777777" w:rsidR="00F46768" w:rsidRPr="00B166AD" w:rsidRDefault="00F46768" w:rsidP="00F46768">
      <w:pPr>
        <w:outlineLvl w:val="0"/>
        <w:rPr>
          <w:rFonts w:ascii="ＭＳ ゴシック" w:eastAsia="ＭＳ ゴシック" w:hAnsi="ＭＳ ゴシック"/>
          <w:color w:val="000000"/>
        </w:rPr>
      </w:pPr>
    </w:p>
    <w:p w14:paraId="0CDDEC6D" w14:textId="003EE84A" w:rsidR="00F46768" w:rsidRPr="00B166AD" w:rsidRDefault="00F46768" w:rsidP="00F46768">
      <w:pP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000000"/>
        </w:rPr>
        <w:t>4.1.7</w:t>
      </w:r>
      <w:r w:rsidRPr="00B166AD">
        <w:rPr>
          <w:rFonts w:ascii="ＭＳ ゴシック" w:eastAsia="ＭＳ ゴシック" w:hAnsi="ＭＳ ゴシック"/>
          <w:color w:val="000000"/>
        </w:rPr>
        <w:tab/>
      </w:r>
      <w:r w:rsidRPr="00B166AD">
        <w:rPr>
          <w:rFonts w:ascii="ＭＳ ゴシック" w:eastAsia="ＭＳ ゴシック" w:hAnsi="ＭＳ ゴシック" w:hint="eastAsia"/>
          <w:color w:val="000000"/>
        </w:rPr>
        <w:t>バイオバンクや</w:t>
      </w:r>
      <w:r w:rsidRPr="00B166AD">
        <w:rPr>
          <w:rFonts w:ascii="ＭＳ ゴシック" w:eastAsia="ＭＳ ゴシック" w:hAnsi="ＭＳ ゴシック"/>
          <w:color w:val="000000"/>
        </w:rPr>
        <w:t>データベース等への</w:t>
      </w:r>
      <w:r w:rsidRPr="00B166AD">
        <w:rPr>
          <w:rFonts w:ascii="ＭＳ ゴシック" w:eastAsia="ＭＳ ゴシック" w:hAnsi="ＭＳ ゴシック" w:hint="eastAsia"/>
          <w:color w:val="000000"/>
        </w:rPr>
        <w:t>試料提供・情報</w:t>
      </w:r>
      <w:r w:rsidRPr="00B166AD">
        <w:rPr>
          <w:rFonts w:ascii="ＭＳ ゴシック" w:eastAsia="ＭＳ ゴシック" w:hAnsi="ＭＳ ゴシック"/>
          <w:color w:val="000000"/>
        </w:rPr>
        <w:t>登録</w:t>
      </w:r>
    </w:p>
    <w:tbl>
      <w:tblPr>
        <w:tblW w:w="0" w:type="auto"/>
        <w:tblLook w:val="04A0" w:firstRow="1" w:lastRow="0" w:firstColumn="1" w:lastColumn="0" w:noHBand="0" w:noVBand="1"/>
      </w:tblPr>
      <w:tblGrid>
        <w:gridCol w:w="3053"/>
        <w:gridCol w:w="836"/>
        <w:gridCol w:w="2598"/>
        <w:gridCol w:w="567"/>
        <w:gridCol w:w="2254"/>
      </w:tblGrid>
      <w:tr w:rsidR="00F46768" w:rsidRPr="00B166AD" w14:paraId="72F70CF5" w14:textId="77777777" w:rsidTr="005861F6">
        <w:trPr>
          <w:trHeight w:val="386"/>
        </w:trPr>
        <w:tc>
          <w:tcPr>
            <w:tcW w:w="3053" w:type="dxa"/>
            <w:shd w:val="clear" w:color="auto" w:fill="auto"/>
          </w:tcPr>
          <w:p w14:paraId="38C3B869" w14:textId="77777777" w:rsidR="00F46768" w:rsidRPr="00B166AD" w:rsidRDefault="00F46768" w:rsidP="005861F6">
            <w:pPr>
              <w:jc w:val="left"/>
              <w:outlineLvl w:val="0"/>
              <w:rPr>
                <w:rFonts w:ascii="ＭＳ ゴシック" w:eastAsia="ＭＳ ゴシック" w:hAnsi="ＭＳ ゴシック"/>
                <w:color w:val="000000"/>
                <w:szCs w:val="21"/>
              </w:rPr>
            </w:pPr>
            <w:r w:rsidRPr="00B166AD">
              <w:rPr>
                <w:rFonts w:ascii="ＭＳ ゴシック" w:eastAsia="ＭＳ ゴシック" w:hAnsi="ＭＳ ゴシック"/>
                <w:color w:val="000000"/>
                <w:szCs w:val="21"/>
              </w:rPr>
              <w:t>他の研究への利用に供する</w:t>
            </w:r>
            <w:r w:rsidRPr="00B166AD">
              <w:rPr>
                <w:rFonts w:ascii="ＭＳ ゴシック" w:eastAsia="ＭＳ ゴシック" w:hAnsi="ＭＳ ゴシック" w:hint="eastAsia"/>
                <w:color w:val="000000"/>
                <w:szCs w:val="21"/>
              </w:rPr>
              <w:t>バイオバンクや</w:t>
            </w:r>
            <w:r w:rsidRPr="00B166AD">
              <w:rPr>
                <w:rFonts w:ascii="ＭＳ ゴシック" w:eastAsia="ＭＳ ゴシック" w:hAnsi="ＭＳ ゴシック"/>
                <w:color w:val="000000"/>
                <w:szCs w:val="21"/>
              </w:rPr>
              <w:t>データベース等への</w:t>
            </w:r>
            <w:r w:rsidRPr="00B166AD">
              <w:rPr>
                <w:rFonts w:ascii="ＭＳ ゴシック" w:eastAsia="ＭＳ ゴシック" w:hAnsi="ＭＳ ゴシック" w:hint="eastAsia"/>
                <w:color w:val="000000"/>
                <w:szCs w:val="21"/>
              </w:rPr>
              <w:t>試料提供・情報</w:t>
            </w:r>
            <w:r w:rsidRPr="00B166AD">
              <w:rPr>
                <w:rFonts w:ascii="ＭＳ ゴシック" w:eastAsia="ＭＳ ゴシック" w:hAnsi="ＭＳ ゴシック"/>
                <w:color w:val="000000"/>
                <w:szCs w:val="21"/>
              </w:rPr>
              <w:t>登録</w:t>
            </w:r>
          </w:p>
        </w:tc>
        <w:tc>
          <w:tcPr>
            <w:tcW w:w="836" w:type="dxa"/>
            <w:shd w:val="clear" w:color="auto" w:fill="auto"/>
          </w:tcPr>
          <w:p w14:paraId="4786716E" w14:textId="77777777" w:rsidR="00F46768" w:rsidRPr="00B166AD" w:rsidRDefault="00F46768" w:rsidP="005861F6">
            <w:pPr>
              <w:jc w:val="center"/>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w:t>
            </w:r>
          </w:p>
        </w:tc>
        <w:tc>
          <w:tcPr>
            <w:tcW w:w="2598" w:type="dxa"/>
            <w:shd w:val="clear" w:color="auto" w:fill="auto"/>
          </w:tcPr>
          <w:p w14:paraId="0BBA6846" w14:textId="77777777" w:rsidR="00F46768" w:rsidRPr="00B166AD" w:rsidRDefault="00F46768" w:rsidP="005861F6">
            <w:pPr>
              <w:outlineLvl w:val="0"/>
              <w:rPr>
                <w:rFonts w:ascii="ＭＳ ゴシック" w:eastAsia="ＭＳ ゴシック" w:hAnsi="ＭＳ ゴシック"/>
                <w:color w:val="000000"/>
                <w:szCs w:val="21"/>
                <w:u w:val="single"/>
              </w:rPr>
            </w:pPr>
            <w:r w:rsidRPr="00B166AD">
              <w:rPr>
                <w:rFonts w:ascii="ＭＳ ゴシック" w:eastAsia="ＭＳ ゴシック" w:hAnsi="ＭＳ ゴシック" w:hint="eastAsia"/>
                <w:color w:val="000000"/>
                <w:szCs w:val="21"/>
                <w:u w:val="single"/>
              </w:rPr>
              <w:t>行う</w:t>
            </w:r>
          </w:p>
          <w:p w14:paraId="093EFAB5" w14:textId="77777777" w:rsidR="00F46768" w:rsidRPr="00B166AD" w:rsidRDefault="00F46768" w:rsidP="005861F6">
            <w:pPr>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 xml:space="preserve">→ </w:t>
            </w:r>
            <w:r w:rsidRPr="00B166AD">
              <w:rPr>
                <w:rFonts w:ascii="ＭＳ ゴシック" w:eastAsia="ＭＳ ゴシック" w:hAnsi="ＭＳ ゴシック" w:hint="eastAsia"/>
                <w:color w:val="000000"/>
                <w:szCs w:val="21"/>
                <w:u w:val="single"/>
              </w:rPr>
              <w:t>以下を記載</w:t>
            </w:r>
          </w:p>
        </w:tc>
        <w:tc>
          <w:tcPr>
            <w:tcW w:w="567" w:type="dxa"/>
            <w:shd w:val="clear" w:color="auto" w:fill="auto"/>
          </w:tcPr>
          <w:p w14:paraId="5024AAD9" w14:textId="77777777" w:rsidR="00F46768" w:rsidRPr="00B166AD" w:rsidRDefault="00F46768" w:rsidP="005861F6">
            <w:pPr>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w:t>
            </w:r>
          </w:p>
        </w:tc>
        <w:tc>
          <w:tcPr>
            <w:tcW w:w="2254" w:type="dxa"/>
            <w:shd w:val="clear" w:color="auto" w:fill="auto"/>
          </w:tcPr>
          <w:p w14:paraId="29BB3068" w14:textId="77777777" w:rsidR="00F46768" w:rsidRPr="00B166AD" w:rsidRDefault="00F46768" w:rsidP="005861F6">
            <w:pPr>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行わない</w:t>
            </w:r>
          </w:p>
          <w:p w14:paraId="0D3CDD00" w14:textId="77777777" w:rsidR="00F46768" w:rsidRPr="00B166AD" w:rsidRDefault="00F46768" w:rsidP="005861F6">
            <w:pPr>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（以下、記載不要）</w:t>
            </w:r>
          </w:p>
        </w:tc>
      </w:tr>
      <w:tr w:rsidR="00F46768" w:rsidRPr="00B166AD" w14:paraId="5FFA4AB7" w14:textId="77777777" w:rsidTr="005861F6">
        <w:trPr>
          <w:trHeight w:val="386"/>
        </w:trPr>
        <w:tc>
          <w:tcPr>
            <w:tcW w:w="3053" w:type="dxa"/>
            <w:shd w:val="clear" w:color="auto" w:fill="auto"/>
          </w:tcPr>
          <w:p w14:paraId="0AB9098B" w14:textId="77777777" w:rsidR="00F46768" w:rsidRPr="00B166AD" w:rsidRDefault="00F46768" w:rsidP="005861F6">
            <w:pPr>
              <w:jc w:val="left"/>
              <w:outlineLvl w:val="0"/>
              <w:rPr>
                <w:rFonts w:ascii="ＭＳ ゴシック" w:eastAsia="ＭＳ ゴシック" w:hAnsi="ＭＳ ゴシック"/>
                <w:color w:val="000000"/>
                <w:szCs w:val="21"/>
              </w:rPr>
            </w:pPr>
            <w:r w:rsidRPr="00B166AD">
              <w:rPr>
                <w:rFonts w:ascii="ＭＳ ゴシック" w:eastAsia="ＭＳ ゴシック" w:hAnsi="ＭＳ ゴシック"/>
                <w:color w:val="000000"/>
                <w:szCs w:val="21"/>
              </w:rPr>
              <w:t xml:space="preserve">(1) </w:t>
            </w:r>
            <w:r w:rsidRPr="00B166AD">
              <w:rPr>
                <w:rFonts w:ascii="ＭＳ ゴシック" w:eastAsia="ＭＳ ゴシック" w:hAnsi="ＭＳ ゴシック" w:hint="eastAsia"/>
                <w:color w:val="000000"/>
                <w:szCs w:val="21"/>
              </w:rPr>
              <w:t>バイオバンクへの試料（サンプル）の提供</w:t>
            </w:r>
          </w:p>
        </w:tc>
        <w:tc>
          <w:tcPr>
            <w:tcW w:w="836" w:type="dxa"/>
            <w:shd w:val="clear" w:color="auto" w:fill="auto"/>
          </w:tcPr>
          <w:p w14:paraId="77AFDAC1" w14:textId="77777777" w:rsidR="00F46768" w:rsidRPr="00B166AD" w:rsidRDefault="00F46768" w:rsidP="005861F6">
            <w:pPr>
              <w:jc w:val="center"/>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w:t>
            </w:r>
          </w:p>
        </w:tc>
        <w:tc>
          <w:tcPr>
            <w:tcW w:w="2598" w:type="dxa"/>
            <w:shd w:val="clear" w:color="auto" w:fill="auto"/>
          </w:tcPr>
          <w:p w14:paraId="30682656" w14:textId="77777777" w:rsidR="00F46768" w:rsidRPr="00B166AD" w:rsidRDefault="00F46768" w:rsidP="005861F6">
            <w:pPr>
              <w:outlineLvl w:val="0"/>
              <w:rPr>
                <w:rFonts w:ascii="ＭＳ ゴシック" w:eastAsia="ＭＳ ゴシック" w:hAnsi="ＭＳ ゴシック"/>
                <w:color w:val="000000"/>
                <w:szCs w:val="21"/>
                <w:u w:val="single"/>
              </w:rPr>
            </w:pPr>
            <w:r w:rsidRPr="00B166AD">
              <w:rPr>
                <w:rFonts w:ascii="ＭＳ ゴシック" w:eastAsia="ＭＳ ゴシック" w:hAnsi="ＭＳ ゴシック" w:hint="eastAsia"/>
                <w:color w:val="000000"/>
                <w:szCs w:val="21"/>
                <w:u w:val="single"/>
              </w:rPr>
              <w:t>行う</w:t>
            </w:r>
          </w:p>
          <w:p w14:paraId="26936D69" w14:textId="77777777" w:rsidR="00F46768" w:rsidRPr="00B166AD" w:rsidRDefault="00F46768" w:rsidP="005861F6">
            <w:pPr>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 以下を記載</w:t>
            </w:r>
          </w:p>
        </w:tc>
        <w:tc>
          <w:tcPr>
            <w:tcW w:w="567" w:type="dxa"/>
            <w:shd w:val="clear" w:color="auto" w:fill="auto"/>
          </w:tcPr>
          <w:p w14:paraId="00D92985" w14:textId="77777777" w:rsidR="00F46768" w:rsidRPr="00B166AD" w:rsidRDefault="00F46768" w:rsidP="005861F6">
            <w:pPr>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w:t>
            </w:r>
          </w:p>
        </w:tc>
        <w:tc>
          <w:tcPr>
            <w:tcW w:w="2254" w:type="dxa"/>
            <w:shd w:val="clear" w:color="auto" w:fill="auto"/>
          </w:tcPr>
          <w:p w14:paraId="261A74A9" w14:textId="77777777" w:rsidR="00F46768" w:rsidRPr="00B166AD" w:rsidRDefault="00F46768" w:rsidP="005861F6">
            <w:pPr>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行わない</w:t>
            </w:r>
          </w:p>
        </w:tc>
      </w:tr>
      <w:tr w:rsidR="00F46768" w:rsidRPr="00B166AD" w14:paraId="0A465E49" w14:textId="77777777" w:rsidTr="005861F6">
        <w:trPr>
          <w:trHeight w:val="386"/>
        </w:trPr>
        <w:tc>
          <w:tcPr>
            <w:tcW w:w="3053" w:type="dxa"/>
            <w:shd w:val="clear" w:color="auto" w:fill="auto"/>
          </w:tcPr>
          <w:p w14:paraId="20113339" w14:textId="77777777" w:rsidR="00F46768" w:rsidRPr="00B166AD" w:rsidRDefault="00F46768" w:rsidP="005861F6">
            <w:pPr>
              <w:jc w:val="right"/>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提供するバイオバンク：</w:t>
            </w:r>
          </w:p>
        </w:tc>
        <w:tc>
          <w:tcPr>
            <w:tcW w:w="6255" w:type="dxa"/>
            <w:gridSpan w:val="4"/>
            <w:shd w:val="clear" w:color="auto" w:fill="auto"/>
          </w:tcPr>
          <w:p w14:paraId="4EE6E0AE" w14:textId="77777777" w:rsidR="00F46768" w:rsidRPr="00B166AD" w:rsidRDefault="00F46768" w:rsidP="005861F6">
            <w:pPr>
              <w:outlineLvl w:val="0"/>
              <w:rPr>
                <w:rFonts w:ascii="ＭＳ ゴシック" w:eastAsia="ＭＳ ゴシック" w:hAnsi="ＭＳ ゴシック"/>
                <w:color w:val="000000"/>
                <w:szCs w:val="21"/>
              </w:rPr>
            </w:pPr>
          </w:p>
        </w:tc>
      </w:tr>
      <w:tr w:rsidR="00F46768" w:rsidRPr="00B166AD" w14:paraId="0A05F37E" w14:textId="77777777" w:rsidTr="005861F6">
        <w:trPr>
          <w:trHeight w:val="386"/>
        </w:trPr>
        <w:tc>
          <w:tcPr>
            <w:tcW w:w="3053" w:type="dxa"/>
            <w:shd w:val="clear" w:color="auto" w:fill="auto"/>
          </w:tcPr>
          <w:p w14:paraId="489BDFA6" w14:textId="77777777" w:rsidR="00F46768" w:rsidRPr="00B166AD" w:rsidRDefault="00F46768" w:rsidP="005861F6">
            <w:pPr>
              <w:jc w:val="right"/>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提供する試料：</w:t>
            </w:r>
          </w:p>
        </w:tc>
        <w:tc>
          <w:tcPr>
            <w:tcW w:w="6255" w:type="dxa"/>
            <w:gridSpan w:val="4"/>
            <w:shd w:val="clear" w:color="auto" w:fill="auto"/>
          </w:tcPr>
          <w:p w14:paraId="1EDFC7F0" w14:textId="77777777" w:rsidR="00F46768" w:rsidRPr="00B166AD" w:rsidRDefault="00F46768" w:rsidP="005861F6">
            <w:pPr>
              <w:outlineLvl w:val="0"/>
              <w:rPr>
                <w:rFonts w:ascii="ＭＳ ゴシック" w:eastAsia="ＭＳ ゴシック" w:hAnsi="ＭＳ ゴシック"/>
                <w:color w:val="000000"/>
                <w:szCs w:val="21"/>
              </w:rPr>
            </w:pPr>
          </w:p>
        </w:tc>
      </w:tr>
      <w:tr w:rsidR="00F46768" w:rsidRPr="00B166AD" w14:paraId="11791388" w14:textId="77777777" w:rsidTr="005861F6">
        <w:trPr>
          <w:trHeight w:val="386"/>
        </w:trPr>
        <w:tc>
          <w:tcPr>
            <w:tcW w:w="3053" w:type="dxa"/>
            <w:shd w:val="clear" w:color="auto" w:fill="auto"/>
          </w:tcPr>
          <w:p w14:paraId="215AF02F" w14:textId="77777777" w:rsidR="00F46768" w:rsidRPr="00B166AD" w:rsidRDefault="00F46768" w:rsidP="005861F6">
            <w:pPr>
              <w:jc w:val="left"/>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rPr>
              <w:t>(</w:t>
            </w:r>
            <w:r w:rsidRPr="00B166AD">
              <w:rPr>
                <w:rFonts w:ascii="ＭＳ ゴシック" w:eastAsia="ＭＳ ゴシック" w:hAnsi="ＭＳ ゴシック"/>
                <w:color w:val="000000"/>
              </w:rPr>
              <w:t>2) データベース等への</w:t>
            </w:r>
            <w:r w:rsidRPr="00B166AD">
              <w:rPr>
                <w:rFonts w:ascii="ＭＳ ゴシック" w:eastAsia="ＭＳ ゴシック" w:hAnsi="ＭＳ ゴシック" w:hint="eastAsia"/>
                <w:color w:val="000000"/>
              </w:rPr>
              <w:t>情報（データ）の</w:t>
            </w:r>
            <w:r w:rsidRPr="00B166AD">
              <w:rPr>
                <w:rFonts w:ascii="ＭＳ ゴシック" w:eastAsia="ＭＳ ゴシック" w:hAnsi="ＭＳ ゴシック"/>
                <w:color w:val="000000"/>
              </w:rPr>
              <w:t>登録</w:t>
            </w:r>
          </w:p>
        </w:tc>
        <w:tc>
          <w:tcPr>
            <w:tcW w:w="836" w:type="dxa"/>
            <w:shd w:val="clear" w:color="auto" w:fill="auto"/>
          </w:tcPr>
          <w:p w14:paraId="38BCF286" w14:textId="77777777" w:rsidR="00F46768" w:rsidRPr="00B166AD" w:rsidRDefault="00F46768" w:rsidP="005861F6">
            <w:pPr>
              <w:jc w:val="center"/>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w:t>
            </w:r>
          </w:p>
        </w:tc>
        <w:tc>
          <w:tcPr>
            <w:tcW w:w="2598" w:type="dxa"/>
            <w:shd w:val="clear" w:color="auto" w:fill="auto"/>
          </w:tcPr>
          <w:p w14:paraId="43B0C20A" w14:textId="77777777" w:rsidR="00F46768" w:rsidRPr="00B166AD" w:rsidRDefault="00F46768" w:rsidP="005861F6">
            <w:pPr>
              <w:outlineLvl w:val="0"/>
              <w:rPr>
                <w:rFonts w:ascii="ＭＳ ゴシック" w:eastAsia="ＭＳ ゴシック" w:hAnsi="ＭＳ ゴシック"/>
                <w:color w:val="000000"/>
                <w:szCs w:val="21"/>
                <w:u w:val="single"/>
              </w:rPr>
            </w:pPr>
            <w:r w:rsidRPr="00B166AD">
              <w:rPr>
                <w:rFonts w:ascii="ＭＳ ゴシック" w:eastAsia="ＭＳ ゴシック" w:hAnsi="ＭＳ ゴシック" w:hint="eastAsia"/>
                <w:color w:val="000000"/>
                <w:szCs w:val="21"/>
                <w:u w:val="single"/>
              </w:rPr>
              <w:t>行う</w:t>
            </w:r>
          </w:p>
          <w:p w14:paraId="6F10DEC9" w14:textId="77777777" w:rsidR="00F46768" w:rsidRPr="00B166AD" w:rsidRDefault="00F46768" w:rsidP="005861F6">
            <w:pPr>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 以下を記載</w:t>
            </w:r>
          </w:p>
        </w:tc>
        <w:tc>
          <w:tcPr>
            <w:tcW w:w="567" w:type="dxa"/>
            <w:shd w:val="clear" w:color="auto" w:fill="auto"/>
          </w:tcPr>
          <w:p w14:paraId="753FA719" w14:textId="77777777" w:rsidR="00F46768" w:rsidRPr="00B166AD" w:rsidRDefault="00F46768" w:rsidP="005861F6">
            <w:pPr>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w:t>
            </w:r>
          </w:p>
        </w:tc>
        <w:tc>
          <w:tcPr>
            <w:tcW w:w="2254" w:type="dxa"/>
            <w:shd w:val="clear" w:color="auto" w:fill="auto"/>
          </w:tcPr>
          <w:p w14:paraId="25FA6172" w14:textId="77777777" w:rsidR="00F46768" w:rsidRPr="00B166AD" w:rsidRDefault="00F46768" w:rsidP="005861F6">
            <w:pPr>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行わない</w:t>
            </w:r>
          </w:p>
        </w:tc>
      </w:tr>
      <w:tr w:rsidR="00F46768" w:rsidRPr="00B166AD" w14:paraId="1D517E09" w14:textId="77777777" w:rsidTr="005861F6">
        <w:trPr>
          <w:trHeight w:val="386"/>
        </w:trPr>
        <w:tc>
          <w:tcPr>
            <w:tcW w:w="3053" w:type="dxa"/>
            <w:shd w:val="clear" w:color="auto" w:fill="auto"/>
          </w:tcPr>
          <w:p w14:paraId="6CEEF5F6" w14:textId="77777777" w:rsidR="00F46768" w:rsidRPr="00B166AD" w:rsidRDefault="00F46768" w:rsidP="005861F6">
            <w:pPr>
              <w:jc w:val="right"/>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000000"/>
              </w:rPr>
              <w:t>登録するデータベース等：</w:t>
            </w:r>
          </w:p>
        </w:tc>
        <w:tc>
          <w:tcPr>
            <w:tcW w:w="6255" w:type="dxa"/>
            <w:gridSpan w:val="4"/>
            <w:shd w:val="clear" w:color="auto" w:fill="auto"/>
          </w:tcPr>
          <w:p w14:paraId="265EC8FE" w14:textId="77777777" w:rsidR="00F46768" w:rsidRPr="00B166AD" w:rsidRDefault="00F46768" w:rsidP="005861F6">
            <w:pPr>
              <w:outlineLvl w:val="0"/>
              <w:rPr>
                <w:rFonts w:ascii="ＭＳ ゴシック" w:eastAsia="ＭＳ ゴシック" w:hAnsi="ＭＳ ゴシック"/>
                <w:color w:val="000000"/>
                <w:szCs w:val="21"/>
              </w:rPr>
            </w:pPr>
          </w:p>
        </w:tc>
      </w:tr>
      <w:tr w:rsidR="00F46768" w:rsidRPr="00B166AD" w14:paraId="78EEC7D2" w14:textId="77777777" w:rsidTr="005861F6">
        <w:trPr>
          <w:trHeight w:val="386"/>
        </w:trPr>
        <w:tc>
          <w:tcPr>
            <w:tcW w:w="3053" w:type="dxa"/>
            <w:shd w:val="clear" w:color="auto" w:fill="auto"/>
          </w:tcPr>
          <w:p w14:paraId="5A5CD6DD" w14:textId="77777777" w:rsidR="00F46768" w:rsidRPr="00B166AD" w:rsidRDefault="00F46768" w:rsidP="005861F6">
            <w:pPr>
              <w:jc w:val="right"/>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000000"/>
              </w:rPr>
              <w:t>登録する情報：</w:t>
            </w:r>
          </w:p>
        </w:tc>
        <w:tc>
          <w:tcPr>
            <w:tcW w:w="6255" w:type="dxa"/>
            <w:gridSpan w:val="4"/>
            <w:shd w:val="clear" w:color="auto" w:fill="auto"/>
          </w:tcPr>
          <w:p w14:paraId="36ABD3F2" w14:textId="77777777" w:rsidR="00F46768" w:rsidRPr="00B166AD" w:rsidRDefault="00F46768" w:rsidP="005861F6">
            <w:pPr>
              <w:outlineLvl w:val="0"/>
              <w:rPr>
                <w:rFonts w:ascii="ＭＳ ゴシック" w:eastAsia="ＭＳ ゴシック" w:hAnsi="ＭＳ ゴシック"/>
                <w:color w:val="000000"/>
                <w:szCs w:val="21"/>
              </w:rPr>
            </w:pPr>
          </w:p>
        </w:tc>
      </w:tr>
    </w:tbl>
    <w:p w14:paraId="7B74CC7B" w14:textId="77777777" w:rsidR="00F46768" w:rsidRPr="00B166AD" w:rsidRDefault="00F46768" w:rsidP="00F46768">
      <w:pPr>
        <w:outlineLvl w:val="0"/>
        <w:rPr>
          <w:rFonts w:ascii="ＭＳ ゴシック" w:eastAsia="ＭＳ ゴシック" w:hAnsi="ＭＳ ゴシック"/>
          <w:color w:val="FF0000"/>
          <w:sz w:val="18"/>
          <w:szCs w:val="18"/>
        </w:rPr>
      </w:pPr>
    </w:p>
    <w:p w14:paraId="4AD57B00" w14:textId="77777777" w:rsidR="00F46768" w:rsidRPr="00B166AD" w:rsidRDefault="00F46768" w:rsidP="00F46768">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7ADC93A0" w14:textId="77777777" w:rsidR="00F46768" w:rsidRPr="00B166AD" w:rsidRDefault="00F46768" w:rsidP="00F46768">
      <w:pPr>
        <w:numPr>
          <w:ilvl w:val="0"/>
          <w:numId w:val="6"/>
        </w:numPr>
        <w:ind w:left="851" w:hanging="425"/>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本研究の一環として、</w:t>
      </w:r>
      <w:r w:rsidRPr="00B166AD">
        <w:rPr>
          <w:rFonts w:ascii="ＭＳ ゴシック" w:eastAsia="ＭＳ ゴシック" w:hAnsi="ＭＳ ゴシック" w:hint="eastAsia"/>
          <w:color w:val="FF0000"/>
          <w:sz w:val="18"/>
          <w:szCs w:val="18"/>
          <w:u w:val="single"/>
        </w:rPr>
        <w:t>本研究以外の他の研究での利用を前提とする</w:t>
      </w:r>
      <w:r w:rsidRPr="00B166AD">
        <w:rPr>
          <w:rFonts w:ascii="ＭＳ ゴシック" w:eastAsia="ＭＳ ゴシック" w:hAnsi="ＭＳ ゴシック" w:hint="eastAsia"/>
          <w:color w:val="FF0000"/>
          <w:sz w:val="18"/>
          <w:szCs w:val="18"/>
        </w:rPr>
        <w:t>バイオバンクへの試料提供や、データベース等への情報登録を行うか否かを記載する。</w:t>
      </w:r>
    </w:p>
    <w:p w14:paraId="7B185F27" w14:textId="77777777" w:rsidR="00F46768" w:rsidRPr="00B166AD" w:rsidRDefault="00F46768" w:rsidP="00F46768">
      <w:pPr>
        <w:numPr>
          <w:ilvl w:val="0"/>
          <w:numId w:val="6"/>
        </w:numPr>
        <w:ind w:left="851" w:hanging="425"/>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試料提供・情報登録を行う場合は、倫理指針規定に基づき、適切な</w:t>
      </w:r>
      <w:r w:rsidRPr="00B166AD">
        <w:rPr>
          <w:rFonts w:ascii="ＭＳ ゴシック" w:eastAsia="ＭＳ ゴシック" w:hAnsi="ＭＳ ゴシック"/>
          <w:color w:val="FF0000"/>
          <w:sz w:val="18"/>
          <w:szCs w:val="18"/>
        </w:rPr>
        <w:t>IC</w:t>
      </w:r>
      <w:r w:rsidRPr="00B166AD">
        <w:rPr>
          <w:rFonts w:ascii="ＭＳ ゴシック" w:eastAsia="ＭＳ ゴシック" w:hAnsi="ＭＳ ゴシック" w:hint="eastAsia"/>
          <w:color w:val="FF0000"/>
          <w:sz w:val="18"/>
          <w:szCs w:val="18"/>
        </w:rPr>
        <w:t>等の取得を行う計画とすること。</w:t>
      </w:r>
    </w:p>
    <w:p w14:paraId="22154163" w14:textId="77777777" w:rsidR="00825150" w:rsidRPr="00B166AD" w:rsidRDefault="00825150" w:rsidP="00B23741">
      <w:pPr>
        <w:ind w:rightChars="-14" w:right="-29"/>
        <w:rPr>
          <w:rFonts w:ascii="ＭＳ ゴシック" w:eastAsia="ＭＳ ゴシック" w:hAnsi="ＭＳ ゴシック"/>
        </w:rPr>
      </w:pPr>
    </w:p>
    <w:p w14:paraId="26767130" w14:textId="77777777"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4.2</w:t>
      </w:r>
      <w:r w:rsidRPr="00B166AD">
        <w:rPr>
          <w:rFonts w:ascii="ＭＳ ゴシック" w:eastAsia="ＭＳ ゴシック" w:hAnsi="ＭＳ ゴシック"/>
        </w:rPr>
        <w:tab/>
        <w:t>研究対象者の人数 （登録を計画する被験者数）</w:t>
      </w:r>
    </w:p>
    <w:tbl>
      <w:tblPr>
        <w:tblW w:w="0" w:type="auto"/>
        <w:tblLook w:val="04A0" w:firstRow="1" w:lastRow="0" w:firstColumn="1" w:lastColumn="0" w:noHBand="0" w:noVBand="1"/>
      </w:tblPr>
      <w:tblGrid>
        <w:gridCol w:w="739"/>
        <w:gridCol w:w="3053"/>
        <w:gridCol w:w="836"/>
        <w:gridCol w:w="867"/>
        <w:gridCol w:w="656"/>
        <w:gridCol w:w="3703"/>
      </w:tblGrid>
      <w:tr w:rsidR="00D80583" w:rsidRPr="00B166AD" w14:paraId="35286853" w14:textId="77777777" w:rsidTr="005861F6">
        <w:trPr>
          <w:trHeight w:val="386"/>
        </w:trPr>
        <w:tc>
          <w:tcPr>
            <w:tcW w:w="739" w:type="dxa"/>
            <w:shd w:val="clear" w:color="auto" w:fill="auto"/>
            <w:vAlign w:val="center"/>
          </w:tcPr>
          <w:p w14:paraId="46F1952F" w14:textId="77777777" w:rsidR="00D80583" w:rsidRPr="00B166AD" w:rsidRDefault="00D80583" w:rsidP="005861F6">
            <w:pPr>
              <w:jc w:val="center"/>
              <w:outlineLvl w:val="0"/>
              <w:rPr>
                <w:rFonts w:ascii="ＭＳ ゴシック" w:eastAsia="ＭＳ ゴシック" w:hAnsi="ＭＳ ゴシック"/>
                <w:color w:val="000000"/>
                <w:sz w:val="18"/>
                <w:szCs w:val="18"/>
              </w:rPr>
            </w:pPr>
            <w:r w:rsidRPr="00B166AD">
              <w:rPr>
                <w:rFonts w:ascii="ＭＳ ゴシック" w:eastAsia="ＭＳ ゴシック" w:hAnsi="ＭＳ ゴシック" w:hint="eastAsia"/>
                <w:color w:val="000000"/>
                <w:szCs w:val="21"/>
              </w:rPr>
              <w:t>(</w:t>
            </w:r>
            <w:r w:rsidRPr="00B166AD">
              <w:rPr>
                <w:rFonts w:ascii="ＭＳ ゴシック" w:eastAsia="ＭＳ ゴシック" w:hAnsi="ＭＳ ゴシック"/>
                <w:color w:val="000000"/>
                <w:szCs w:val="21"/>
              </w:rPr>
              <w:t>1)</w:t>
            </w:r>
          </w:p>
        </w:tc>
        <w:tc>
          <w:tcPr>
            <w:tcW w:w="3053" w:type="dxa"/>
            <w:shd w:val="clear" w:color="auto" w:fill="auto"/>
          </w:tcPr>
          <w:p w14:paraId="3CF4F9C6" w14:textId="77777777" w:rsidR="00D80583" w:rsidRPr="00B166AD" w:rsidRDefault="00D80583" w:rsidP="005861F6">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000000"/>
              </w:rPr>
              <w:t>研究全体の予定研究対象者数</w:t>
            </w:r>
          </w:p>
        </w:tc>
        <w:tc>
          <w:tcPr>
            <w:tcW w:w="836" w:type="dxa"/>
            <w:tcBorders>
              <w:bottom w:val="single" w:sz="4" w:space="0" w:color="auto"/>
            </w:tcBorders>
            <w:shd w:val="clear" w:color="auto" w:fill="auto"/>
          </w:tcPr>
          <w:p w14:paraId="1D1F08A2" w14:textId="77777777" w:rsidR="00D80583" w:rsidRPr="00B166AD" w:rsidRDefault="00D80583" w:rsidP="005861F6">
            <w:pPr>
              <w:jc w:val="right"/>
              <w:outlineLvl w:val="0"/>
              <w:rPr>
                <w:rFonts w:ascii="ＭＳ ゴシック" w:eastAsia="ＭＳ ゴシック" w:hAnsi="ＭＳ ゴシック"/>
              </w:rPr>
            </w:pPr>
            <w:r w:rsidRPr="00B166AD">
              <w:rPr>
                <w:rFonts w:ascii="ＭＳ ゴシック" w:eastAsia="ＭＳ ゴシック" w:hAnsi="ＭＳ ゴシック" w:hint="eastAsia"/>
              </w:rPr>
              <w:t>000</w:t>
            </w:r>
          </w:p>
        </w:tc>
        <w:tc>
          <w:tcPr>
            <w:tcW w:w="5226" w:type="dxa"/>
            <w:gridSpan w:val="3"/>
            <w:shd w:val="clear" w:color="auto" w:fill="auto"/>
          </w:tcPr>
          <w:p w14:paraId="4A9AF150" w14:textId="77777777" w:rsidR="00D80583" w:rsidRPr="00B166AD" w:rsidRDefault="00D80583" w:rsidP="005861F6">
            <w:pP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000000"/>
              </w:rPr>
              <w:t xml:space="preserve">例 </w:t>
            </w:r>
          </w:p>
        </w:tc>
      </w:tr>
      <w:tr w:rsidR="00D80583" w:rsidRPr="00B166AD" w14:paraId="5ADFEFCB" w14:textId="77777777" w:rsidTr="005861F6">
        <w:trPr>
          <w:trHeight w:val="386"/>
        </w:trPr>
        <w:tc>
          <w:tcPr>
            <w:tcW w:w="9854" w:type="dxa"/>
            <w:gridSpan w:val="6"/>
            <w:shd w:val="clear" w:color="auto" w:fill="auto"/>
            <w:vAlign w:val="center"/>
          </w:tcPr>
          <w:p w14:paraId="6A36FEF5" w14:textId="77777777" w:rsidR="00D80583" w:rsidRPr="00B166AD" w:rsidRDefault="00D80583" w:rsidP="005861F6">
            <w:pPr>
              <w:outlineLvl w:val="0"/>
              <w:rPr>
                <w:rFonts w:ascii="ＭＳ ゴシック" w:eastAsia="ＭＳ ゴシック" w:hAnsi="ＭＳ ゴシック"/>
                <w:color w:val="000000"/>
                <w:sz w:val="18"/>
                <w:szCs w:val="21"/>
              </w:rPr>
            </w:pPr>
            <w:r w:rsidRPr="00B166AD">
              <w:rPr>
                <w:rFonts w:ascii="ＭＳ ゴシック" w:eastAsia="ＭＳ ゴシック" w:hAnsi="ＭＳ ゴシック" w:hint="eastAsia"/>
                <w:color w:val="000000"/>
                <w:sz w:val="18"/>
                <w:szCs w:val="21"/>
              </w:rPr>
              <w:t>※以下は</w:t>
            </w:r>
            <w:r w:rsidRPr="00B166AD">
              <w:rPr>
                <w:rFonts w:ascii="ＭＳ ゴシック" w:eastAsia="ＭＳ ゴシック" w:hAnsi="ＭＳ ゴシック" w:hint="eastAsia"/>
                <w:color w:val="000000"/>
                <w:sz w:val="18"/>
                <w:szCs w:val="21"/>
                <w:u w:val="single"/>
              </w:rPr>
              <w:t>多機関共同研究</w:t>
            </w:r>
            <w:r w:rsidRPr="00B166AD">
              <w:rPr>
                <w:rFonts w:ascii="ＭＳ ゴシック" w:eastAsia="ＭＳ ゴシック" w:hAnsi="ＭＳ ゴシック" w:hint="eastAsia"/>
                <w:color w:val="000000"/>
                <w:sz w:val="18"/>
                <w:szCs w:val="21"/>
              </w:rPr>
              <w:t>の場合に記載</w:t>
            </w:r>
          </w:p>
        </w:tc>
      </w:tr>
      <w:tr w:rsidR="00D80583" w:rsidRPr="00B166AD" w14:paraId="427476C6" w14:textId="77777777" w:rsidTr="005861F6">
        <w:trPr>
          <w:trHeight w:val="399"/>
        </w:trPr>
        <w:tc>
          <w:tcPr>
            <w:tcW w:w="739" w:type="dxa"/>
            <w:shd w:val="clear" w:color="auto" w:fill="auto"/>
            <w:vAlign w:val="center"/>
          </w:tcPr>
          <w:p w14:paraId="5BFF2313" w14:textId="77777777" w:rsidR="00D80583" w:rsidRPr="00B166AD" w:rsidRDefault="00D80583" w:rsidP="005861F6">
            <w:pPr>
              <w:jc w:val="center"/>
              <w:outlineLvl w:val="0"/>
              <w:rPr>
                <w:rFonts w:ascii="ＭＳ ゴシック" w:eastAsia="ＭＳ ゴシック" w:hAnsi="ＭＳ ゴシック"/>
                <w:color w:val="000000"/>
                <w:sz w:val="18"/>
                <w:szCs w:val="18"/>
              </w:rPr>
            </w:pPr>
            <w:r w:rsidRPr="00B166AD">
              <w:rPr>
                <w:rFonts w:ascii="ＭＳ ゴシック" w:eastAsia="ＭＳ ゴシック" w:hAnsi="ＭＳ ゴシック" w:hint="eastAsia"/>
                <w:color w:val="000000"/>
                <w:szCs w:val="21"/>
              </w:rPr>
              <w:t>(</w:t>
            </w:r>
            <w:r w:rsidRPr="00B166AD">
              <w:rPr>
                <w:rFonts w:ascii="ＭＳ ゴシック" w:eastAsia="ＭＳ ゴシック" w:hAnsi="ＭＳ ゴシック"/>
                <w:color w:val="000000"/>
                <w:szCs w:val="21"/>
              </w:rPr>
              <w:t>2)</w:t>
            </w:r>
          </w:p>
        </w:tc>
        <w:tc>
          <w:tcPr>
            <w:tcW w:w="4756" w:type="dxa"/>
            <w:gridSpan w:val="3"/>
            <w:shd w:val="clear" w:color="auto" w:fill="auto"/>
            <w:vAlign w:val="center"/>
          </w:tcPr>
          <w:p w14:paraId="65F1720E" w14:textId="77777777" w:rsidR="00D80583" w:rsidRPr="00B166AD" w:rsidRDefault="00D80583" w:rsidP="005861F6">
            <w:pPr>
              <w:jc w:val="left"/>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000000"/>
              </w:rPr>
              <w:t>各共同研究機関の予定研究対象者数</w:t>
            </w:r>
          </w:p>
        </w:tc>
        <w:tc>
          <w:tcPr>
            <w:tcW w:w="656" w:type="dxa"/>
            <w:shd w:val="clear" w:color="auto" w:fill="auto"/>
          </w:tcPr>
          <w:p w14:paraId="7AB18156" w14:textId="77777777" w:rsidR="00D80583" w:rsidRPr="00B166AD" w:rsidRDefault="00D80583" w:rsidP="005861F6">
            <w:pP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000000"/>
              </w:rPr>
              <w:t>□</w:t>
            </w:r>
          </w:p>
        </w:tc>
        <w:tc>
          <w:tcPr>
            <w:tcW w:w="3703" w:type="dxa"/>
            <w:shd w:val="clear" w:color="auto" w:fill="auto"/>
          </w:tcPr>
          <w:p w14:paraId="06BBC2EC" w14:textId="77777777" w:rsidR="00D80583" w:rsidRPr="00B166AD" w:rsidRDefault="00D80583" w:rsidP="005861F6">
            <w:pP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000000"/>
              </w:rPr>
              <w:t>機関ごとの登録予定数設定なし</w:t>
            </w:r>
          </w:p>
          <w:p w14:paraId="6C3182D1" w14:textId="77777777" w:rsidR="00D80583" w:rsidRPr="00B166AD" w:rsidRDefault="00D80583" w:rsidP="005861F6">
            <w:pP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000000"/>
                <w:sz w:val="18"/>
                <w:szCs w:val="21"/>
              </w:rPr>
              <w:t>（研究全体の登録予定数を上限とする）</w:t>
            </w:r>
          </w:p>
        </w:tc>
      </w:tr>
      <w:tr w:rsidR="00D80583" w:rsidRPr="00B166AD" w14:paraId="7586926E" w14:textId="77777777" w:rsidTr="005861F6">
        <w:trPr>
          <w:trHeight w:val="399"/>
        </w:trPr>
        <w:tc>
          <w:tcPr>
            <w:tcW w:w="739" w:type="dxa"/>
            <w:shd w:val="clear" w:color="auto" w:fill="auto"/>
          </w:tcPr>
          <w:p w14:paraId="08FD64AC" w14:textId="77777777" w:rsidR="00D80583" w:rsidRPr="00B166AD" w:rsidRDefault="00D80583" w:rsidP="005861F6">
            <w:pPr>
              <w:outlineLvl w:val="0"/>
              <w:rPr>
                <w:rFonts w:ascii="ＭＳ ゴシック" w:eastAsia="ＭＳ ゴシック" w:hAnsi="ＭＳ ゴシック"/>
                <w:color w:val="FF0000"/>
                <w:sz w:val="18"/>
                <w:szCs w:val="18"/>
              </w:rPr>
            </w:pPr>
          </w:p>
        </w:tc>
        <w:tc>
          <w:tcPr>
            <w:tcW w:w="3053" w:type="dxa"/>
            <w:shd w:val="clear" w:color="auto" w:fill="auto"/>
          </w:tcPr>
          <w:p w14:paraId="7C0BCCAF" w14:textId="77777777" w:rsidR="00D80583" w:rsidRPr="00B166AD" w:rsidRDefault="00D80583" w:rsidP="005861F6">
            <w:pPr>
              <w:jc w:val="center"/>
              <w:outlineLvl w:val="0"/>
              <w:rPr>
                <w:rFonts w:ascii="ＭＳ ゴシック" w:eastAsia="ＭＳ ゴシック" w:hAnsi="ＭＳ ゴシック"/>
                <w:color w:val="000000"/>
                <w:u w:val="single"/>
              </w:rPr>
            </w:pPr>
            <w:r w:rsidRPr="00B166AD">
              <w:rPr>
                <w:rFonts w:ascii="ＭＳ ゴシック" w:eastAsia="ＭＳ ゴシック" w:hAnsi="ＭＳ ゴシック" w:hint="eastAsia"/>
                <w:color w:val="000000"/>
                <w:u w:val="single"/>
              </w:rPr>
              <w:t>研究機関名</w:t>
            </w:r>
          </w:p>
          <w:p w14:paraId="6BB84A3C" w14:textId="77777777" w:rsidR="00D80583" w:rsidRPr="00B166AD" w:rsidRDefault="00D80583" w:rsidP="005861F6">
            <w:pPr>
              <w:jc w:val="cente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000000"/>
              </w:rPr>
              <w:t>（略称可）</w:t>
            </w:r>
          </w:p>
        </w:tc>
        <w:tc>
          <w:tcPr>
            <w:tcW w:w="1703" w:type="dxa"/>
            <w:gridSpan w:val="2"/>
            <w:tcBorders>
              <w:top w:val="single" w:sz="4" w:space="0" w:color="auto"/>
              <w:bottom w:val="single" w:sz="4" w:space="0" w:color="auto"/>
            </w:tcBorders>
            <w:shd w:val="clear" w:color="auto" w:fill="auto"/>
          </w:tcPr>
          <w:p w14:paraId="1804D8F5" w14:textId="77777777" w:rsidR="00D80583" w:rsidRPr="00B166AD" w:rsidRDefault="00D80583" w:rsidP="005861F6">
            <w:pPr>
              <w:jc w:val="center"/>
              <w:outlineLvl w:val="0"/>
              <w:rPr>
                <w:rFonts w:ascii="ＭＳ ゴシック" w:eastAsia="ＭＳ ゴシック" w:hAnsi="ＭＳ ゴシック"/>
                <w:u w:val="single"/>
              </w:rPr>
            </w:pPr>
            <w:r w:rsidRPr="00B166AD">
              <w:rPr>
                <w:rFonts w:ascii="ＭＳ ゴシック" w:eastAsia="ＭＳ ゴシック" w:hAnsi="ＭＳ ゴシック" w:hint="eastAsia"/>
                <w:u w:val="single"/>
              </w:rPr>
              <w:t>登録予定数</w:t>
            </w:r>
          </w:p>
          <w:p w14:paraId="0D03FDE8" w14:textId="77777777" w:rsidR="00D80583" w:rsidRPr="00B166AD" w:rsidRDefault="00D80583" w:rsidP="005861F6">
            <w:pPr>
              <w:jc w:val="center"/>
              <w:outlineLvl w:val="0"/>
              <w:rPr>
                <w:rFonts w:ascii="ＭＳ ゴシック" w:eastAsia="ＭＳ ゴシック" w:hAnsi="ＭＳ ゴシック"/>
                <w:color w:val="000000"/>
              </w:rPr>
            </w:pPr>
            <w:r w:rsidRPr="00B166AD">
              <w:rPr>
                <w:rFonts w:ascii="ＭＳ ゴシック" w:eastAsia="ＭＳ ゴシック" w:hAnsi="ＭＳ ゴシック" w:hint="eastAsia"/>
                <w:u w:val="single"/>
              </w:rPr>
              <w:t>（最大）</w:t>
            </w:r>
          </w:p>
        </w:tc>
        <w:tc>
          <w:tcPr>
            <w:tcW w:w="4359" w:type="dxa"/>
            <w:gridSpan w:val="2"/>
            <w:shd w:val="clear" w:color="auto" w:fill="auto"/>
            <w:vAlign w:val="center"/>
          </w:tcPr>
          <w:p w14:paraId="6D306B05" w14:textId="77777777" w:rsidR="00D80583" w:rsidRPr="00B166AD" w:rsidRDefault="00D80583" w:rsidP="005861F6">
            <w:pPr>
              <w:jc w:val="cente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000000"/>
              </w:rPr>
              <w:t>備考</w:t>
            </w:r>
          </w:p>
        </w:tc>
      </w:tr>
      <w:tr w:rsidR="00D80583" w:rsidRPr="00B166AD" w14:paraId="2A2EA010" w14:textId="77777777" w:rsidTr="005861F6">
        <w:trPr>
          <w:trHeight w:val="399"/>
        </w:trPr>
        <w:tc>
          <w:tcPr>
            <w:tcW w:w="739" w:type="dxa"/>
            <w:shd w:val="clear" w:color="auto" w:fill="auto"/>
          </w:tcPr>
          <w:p w14:paraId="46AC6A4A" w14:textId="77777777" w:rsidR="00D80583" w:rsidRPr="00B166AD" w:rsidRDefault="00D80583" w:rsidP="005861F6">
            <w:pPr>
              <w:outlineLvl w:val="0"/>
              <w:rPr>
                <w:rFonts w:ascii="ＭＳ ゴシック" w:eastAsia="ＭＳ ゴシック" w:hAnsi="ＭＳ ゴシック"/>
                <w:color w:val="FF0000"/>
                <w:sz w:val="18"/>
                <w:szCs w:val="18"/>
              </w:rPr>
            </w:pPr>
          </w:p>
        </w:tc>
        <w:tc>
          <w:tcPr>
            <w:tcW w:w="3053" w:type="dxa"/>
            <w:shd w:val="clear" w:color="auto" w:fill="auto"/>
          </w:tcPr>
          <w:p w14:paraId="5F767B1D" w14:textId="77777777" w:rsidR="00D80583" w:rsidRPr="00B166AD" w:rsidRDefault="00D80583" w:rsidP="005861F6">
            <w:pP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FF0000"/>
              </w:rPr>
              <w:t>慶應</w:t>
            </w:r>
          </w:p>
        </w:tc>
        <w:tc>
          <w:tcPr>
            <w:tcW w:w="836" w:type="dxa"/>
            <w:tcBorders>
              <w:top w:val="single" w:sz="4" w:space="0" w:color="auto"/>
              <w:bottom w:val="single" w:sz="4" w:space="0" w:color="auto"/>
            </w:tcBorders>
            <w:shd w:val="clear" w:color="auto" w:fill="auto"/>
          </w:tcPr>
          <w:p w14:paraId="5F5DE665" w14:textId="77777777" w:rsidR="00D80583" w:rsidRPr="00B166AD" w:rsidRDefault="00D80583" w:rsidP="005861F6">
            <w:pPr>
              <w:jc w:val="right"/>
              <w:outlineLvl w:val="0"/>
              <w:rPr>
                <w:rFonts w:ascii="ＭＳ ゴシック" w:eastAsia="ＭＳ ゴシック" w:hAnsi="ＭＳ ゴシック"/>
              </w:rPr>
            </w:pPr>
            <w:r w:rsidRPr="00B166AD">
              <w:rPr>
                <w:rFonts w:ascii="ＭＳ ゴシック" w:eastAsia="ＭＳ ゴシック" w:hAnsi="ＭＳ ゴシック" w:hint="eastAsia"/>
              </w:rPr>
              <w:t>00</w:t>
            </w:r>
          </w:p>
        </w:tc>
        <w:tc>
          <w:tcPr>
            <w:tcW w:w="867" w:type="dxa"/>
            <w:shd w:val="clear" w:color="auto" w:fill="auto"/>
          </w:tcPr>
          <w:p w14:paraId="305C88E2" w14:textId="77777777" w:rsidR="00D80583" w:rsidRPr="00B166AD" w:rsidRDefault="00D80583" w:rsidP="005861F6">
            <w:pP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000000"/>
              </w:rPr>
              <w:t>例</w:t>
            </w:r>
          </w:p>
        </w:tc>
        <w:tc>
          <w:tcPr>
            <w:tcW w:w="4359" w:type="dxa"/>
            <w:gridSpan w:val="2"/>
            <w:shd w:val="clear" w:color="auto" w:fill="auto"/>
          </w:tcPr>
          <w:p w14:paraId="68FC17EC" w14:textId="77777777" w:rsidR="00D80583" w:rsidRPr="00B166AD" w:rsidRDefault="00D80583" w:rsidP="005861F6">
            <w:pPr>
              <w:outlineLvl w:val="0"/>
              <w:rPr>
                <w:rFonts w:ascii="ＭＳ ゴシック" w:eastAsia="ＭＳ ゴシック" w:hAnsi="ＭＳ ゴシック"/>
                <w:color w:val="000000"/>
              </w:rPr>
            </w:pPr>
          </w:p>
        </w:tc>
      </w:tr>
      <w:tr w:rsidR="00D80583" w:rsidRPr="00B166AD" w14:paraId="766CE466" w14:textId="77777777" w:rsidTr="005861F6">
        <w:trPr>
          <w:trHeight w:val="399"/>
        </w:trPr>
        <w:tc>
          <w:tcPr>
            <w:tcW w:w="739" w:type="dxa"/>
            <w:shd w:val="clear" w:color="auto" w:fill="auto"/>
          </w:tcPr>
          <w:p w14:paraId="59BF4BCB" w14:textId="77777777" w:rsidR="00D80583" w:rsidRPr="00B166AD" w:rsidRDefault="00D80583" w:rsidP="005861F6">
            <w:pPr>
              <w:outlineLvl w:val="0"/>
              <w:rPr>
                <w:rFonts w:ascii="ＭＳ ゴシック" w:eastAsia="ＭＳ ゴシック" w:hAnsi="ＭＳ ゴシック"/>
                <w:color w:val="FF0000"/>
                <w:sz w:val="18"/>
                <w:szCs w:val="18"/>
              </w:rPr>
            </w:pPr>
          </w:p>
        </w:tc>
        <w:tc>
          <w:tcPr>
            <w:tcW w:w="3053" w:type="dxa"/>
            <w:shd w:val="clear" w:color="auto" w:fill="auto"/>
          </w:tcPr>
          <w:p w14:paraId="1ACB9D9D" w14:textId="77777777" w:rsidR="00D80583" w:rsidRPr="00B166AD" w:rsidRDefault="00D80583" w:rsidP="005861F6">
            <w:pP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FF0000"/>
              </w:rPr>
              <w:t>○○大学</w:t>
            </w:r>
          </w:p>
        </w:tc>
        <w:tc>
          <w:tcPr>
            <w:tcW w:w="836" w:type="dxa"/>
            <w:tcBorders>
              <w:top w:val="single" w:sz="4" w:space="0" w:color="auto"/>
              <w:bottom w:val="single" w:sz="4" w:space="0" w:color="auto"/>
            </w:tcBorders>
            <w:shd w:val="clear" w:color="auto" w:fill="auto"/>
          </w:tcPr>
          <w:p w14:paraId="106A54F9" w14:textId="77777777" w:rsidR="00D80583" w:rsidRPr="00B166AD" w:rsidRDefault="00D80583" w:rsidP="005861F6">
            <w:pPr>
              <w:jc w:val="right"/>
              <w:outlineLvl w:val="0"/>
              <w:rPr>
                <w:rFonts w:ascii="ＭＳ ゴシック" w:eastAsia="ＭＳ ゴシック" w:hAnsi="ＭＳ ゴシック"/>
              </w:rPr>
            </w:pPr>
            <w:r w:rsidRPr="00B166AD">
              <w:rPr>
                <w:rFonts w:ascii="ＭＳ ゴシック" w:eastAsia="ＭＳ ゴシック" w:hAnsi="ＭＳ ゴシック"/>
              </w:rPr>
              <w:t>00</w:t>
            </w:r>
          </w:p>
        </w:tc>
        <w:tc>
          <w:tcPr>
            <w:tcW w:w="867" w:type="dxa"/>
            <w:shd w:val="clear" w:color="auto" w:fill="auto"/>
          </w:tcPr>
          <w:p w14:paraId="5A4A8C21" w14:textId="77777777" w:rsidR="00D80583" w:rsidRPr="00B166AD" w:rsidRDefault="00D80583" w:rsidP="005861F6">
            <w:pP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000000"/>
              </w:rPr>
              <w:t>例</w:t>
            </w:r>
          </w:p>
        </w:tc>
        <w:tc>
          <w:tcPr>
            <w:tcW w:w="4359" w:type="dxa"/>
            <w:gridSpan w:val="2"/>
            <w:shd w:val="clear" w:color="auto" w:fill="auto"/>
          </w:tcPr>
          <w:p w14:paraId="78EEA640" w14:textId="77777777" w:rsidR="00D80583" w:rsidRPr="00B166AD" w:rsidRDefault="00D80583" w:rsidP="005861F6">
            <w:pPr>
              <w:outlineLvl w:val="0"/>
              <w:rPr>
                <w:rFonts w:ascii="ＭＳ ゴシック" w:eastAsia="ＭＳ ゴシック" w:hAnsi="ＭＳ ゴシック"/>
                <w:color w:val="000000"/>
              </w:rPr>
            </w:pPr>
          </w:p>
        </w:tc>
      </w:tr>
      <w:tr w:rsidR="00D80583" w:rsidRPr="00B166AD" w14:paraId="700C48D5" w14:textId="77777777" w:rsidTr="005861F6">
        <w:trPr>
          <w:trHeight w:val="399"/>
        </w:trPr>
        <w:tc>
          <w:tcPr>
            <w:tcW w:w="739" w:type="dxa"/>
            <w:shd w:val="clear" w:color="auto" w:fill="auto"/>
          </w:tcPr>
          <w:p w14:paraId="4A8326B3" w14:textId="77777777" w:rsidR="00D80583" w:rsidRPr="00B166AD" w:rsidRDefault="00D80583" w:rsidP="005861F6">
            <w:pPr>
              <w:outlineLvl w:val="0"/>
              <w:rPr>
                <w:rFonts w:ascii="ＭＳ ゴシック" w:eastAsia="ＭＳ ゴシック" w:hAnsi="ＭＳ ゴシック"/>
                <w:color w:val="FF0000"/>
                <w:sz w:val="18"/>
                <w:szCs w:val="18"/>
              </w:rPr>
            </w:pPr>
          </w:p>
        </w:tc>
        <w:tc>
          <w:tcPr>
            <w:tcW w:w="3053" w:type="dxa"/>
            <w:shd w:val="clear" w:color="auto" w:fill="auto"/>
          </w:tcPr>
          <w:p w14:paraId="24706E6E" w14:textId="77777777" w:rsidR="00D80583" w:rsidRPr="00B166AD" w:rsidRDefault="00D80583" w:rsidP="005861F6">
            <w:pP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FF0000"/>
              </w:rPr>
              <w:t>○○病院</w:t>
            </w:r>
          </w:p>
        </w:tc>
        <w:tc>
          <w:tcPr>
            <w:tcW w:w="836" w:type="dxa"/>
            <w:tcBorders>
              <w:top w:val="single" w:sz="4" w:space="0" w:color="auto"/>
              <w:bottom w:val="single" w:sz="4" w:space="0" w:color="auto"/>
            </w:tcBorders>
            <w:shd w:val="clear" w:color="auto" w:fill="auto"/>
          </w:tcPr>
          <w:p w14:paraId="08493DCB" w14:textId="77777777" w:rsidR="00D80583" w:rsidRPr="00B166AD" w:rsidRDefault="00D80583" w:rsidP="005861F6">
            <w:pPr>
              <w:jc w:val="right"/>
              <w:outlineLvl w:val="0"/>
              <w:rPr>
                <w:rFonts w:ascii="ＭＳ ゴシック" w:eastAsia="ＭＳ ゴシック" w:hAnsi="ＭＳ ゴシック"/>
              </w:rPr>
            </w:pPr>
            <w:r w:rsidRPr="00B166AD">
              <w:rPr>
                <w:rFonts w:ascii="ＭＳ ゴシック" w:eastAsia="ＭＳ ゴシック" w:hAnsi="ＭＳ ゴシック"/>
              </w:rPr>
              <w:t>00</w:t>
            </w:r>
          </w:p>
        </w:tc>
        <w:tc>
          <w:tcPr>
            <w:tcW w:w="867" w:type="dxa"/>
            <w:shd w:val="clear" w:color="auto" w:fill="auto"/>
          </w:tcPr>
          <w:p w14:paraId="7CD44153" w14:textId="77777777" w:rsidR="00D80583" w:rsidRPr="00B166AD" w:rsidRDefault="00D80583" w:rsidP="005861F6">
            <w:pP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000000"/>
              </w:rPr>
              <w:t>例</w:t>
            </w:r>
          </w:p>
        </w:tc>
        <w:tc>
          <w:tcPr>
            <w:tcW w:w="4359" w:type="dxa"/>
            <w:gridSpan w:val="2"/>
            <w:shd w:val="clear" w:color="auto" w:fill="auto"/>
          </w:tcPr>
          <w:p w14:paraId="75DB1046" w14:textId="77777777" w:rsidR="00D80583" w:rsidRPr="00B166AD" w:rsidRDefault="00D80583" w:rsidP="005861F6">
            <w:pPr>
              <w:outlineLvl w:val="0"/>
              <w:rPr>
                <w:rFonts w:ascii="ＭＳ ゴシック" w:eastAsia="ＭＳ ゴシック" w:hAnsi="ＭＳ ゴシック"/>
                <w:color w:val="000000"/>
              </w:rPr>
            </w:pPr>
          </w:p>
        </w:tc>
      </w:tr>
      <w:tr w:rsidR="00D80583" w:rsidRPr="00B166AD" w14:paraId="131B4D76" w14:textId="77777777" w:rsidTr="005861F6">
        <w:trPr>
          <w:trHeight w:val="399"/>
        </w:trPr>
        <w:tc>
          <w:tcPr>
            <w:tcW w:w="739" w:type="dxa"/>
            <w:shd w:val="clear" w:color="auto" w:fill="auto"/>
          </w:tcPr>
          <w:p w14:paraId="225319E1" w14:textId="77777777" w:rsidR="00D80583" w:rsidRPr="00B166AD" w:rsidRDefault="00D80583" w:rsidP="005861F6">
            <w:pPr>
              <w:outlineLvl w:val="0"/>
              <w:rPr>
                <w:rFonts w:ascii="ＭＳ ゴシック" w:eastAsia="ＭＳ ゴシック" w:hAnsi="ＭＳ ゴシック"/>
                <w:color w:val="FF0000"/>
                <w:sz w:val="18"/>
                <w:szCs w:val="18"/>
              </w:rPr>
            </w:pPr>
          </w:p>
        </w:tc>
        <w:tc>
          <w:tcPr>
            <w:tcW w:w="3053" w:type="dxa"/>
            <w:shd w:val="clear" w:color="auto" w:fill="auto"/>
          </w:tcPr>
          <w:p w14:paraId="69148203" w14:textId="77777777" w:rsidR="00D80583" w:rsidRPr="00B166AD" w:rsidRDefault="00D80583" w:rsidP="005861F6">
            <w:pP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FF0000"/>
              </w:rPr>
              <w:t>○○クリニック</w:t>
            </w:r>
          </w:p>
        </w:tc>
        <w:tc>
          <w:tcPr>
            <w:tcW w:w="836" w:type="dxa"/>
            <w:tcBorders>
              <w:top w:val="single" w:sz="4" w:space="0" w:color="auto"/>
              <w:bottom w:val="single" w:sz="4" w:space="0" w:color="auto"/>
            </w:tcBorders>
            <w:shd w:val="clear" w:color="auto" w:fill="auto"/>
          </w:tcPr>
          <w:p w14:paraId="52CC8C8C" w14:textId="77777777" w:rsidR="00D80583" w:rsidRPr="00B166AD" w:rsidRDefault="00D80583" w:rsidP="005861F6">
            <w:pPr>
              <w:jc w:val="right"/>
              <w:outlineLvl w:val="0"/>
              <w:rPr>
                <w:rFonts w:ascii="ＭＳ ゴシック" w:eastAsia="ＭＳ ゴシック" w:hAnsi="ＭＳ ゴシック"/>
              </w:rPr>
            </w:pPr>
            <w:r w:rsidRPr="00B166AD">
              <w:rPr>
                <w:rFonts w:ascii="ＭＳ ゴシック" w:eastAsia="ＭＳ ゴシック" w:hAnsi="ＭＳ ゴシック"/>
              </w:rPr>
              <w:t>00</w:t>
            </w:r>
          </w:p>
        </w:tc>
        <w:tc>
          <w:tcPr>
            <w:tcW w:w="867" w:type="dxa"/>
            <w:shd w:val="clear" w:color="auto" w:fill="auto"/>
          </w:tcPr>
          <w:p w14:paraId="0C38C070" w14:textId="77777777" w:rsidR="00D80583" w:rsidRPr="00B166AD" w:rsidRDefault="00D80583" w:rsidP="005861F6">
            <w:pPr>
              <w:outlineLvl w:val="0"/>
              <w:rPr>
                <w:rFonts w:ascii="ＭＳ ゴシック" w:eastAsia="ＭＳ ゴシック" w:hAnsi="ＭＳ ゴシック"/>
                <w:color w:val="000000"/>
              </w:rPr>
            </w:pPr>
            <w:r w:rsidRPr="00B166AD">
              <w:rPr>
                <w:rFonts w:ascii="ＭＳ ゴシック" w:eastAsia="ＭＳ ゴシック" w:hAnsi="ＭＳ ゴシック" w:hint="eastAsia"/>
                <w:color w:val="000000"/>
              </w:rPr>
              <w:t>例</w:t>
            </w:r>
          </w:p>
        </w:tc>
        <w:tc>
          <w:tcPr>
            <w:tcW w:w="4359" w:type="dxa"/>
            <w:gridSpan w:val="2"/>
            <w:shd w:val="clear" w:color="auto" w:fill="auto"/>
          </w:tcPr>
          <w:p w14:paraId="783B398A" w14:textId="77777777" w:rsidR="00D80583" w:rsidRPr="00B166AD" w:rsidRDefault="00D80583" w:rsidP="005861F6">
            <w:pPr>
              <w:outlineLvl w:val="0"/>
              <w:rPr>
                <w:rFonts w:ascii="ＭＳ ゴシック" w:eastAsia="ＭＳ ゴシック" w:hAnsi="ＭＳ ゴシック"/>
                <w:color w:val="000000"/>
              </w:rPr>
            </w:pPr>
          </w:p>
        </w:tc>
      </w:tr>
    </w:tbl>
    <w:p w14:paraId="0A0F1778" w14:textId="77777777" w:rsidR="00F46768" w:rsidRPr="00B166AD" w:rsidRDefault="00F46768" w:rsidP="00F46768">
      <w:pPr>
        <w:outlineLvl w:val="0"/>
        <w:rPr>
          <w:rFonts w:ascii="ＭＳ ゴシック" w:eastAsia="ＭＳ ゴシック" w:hAnsi="ＭＳ ゴシック"/>
          <w:color w:val="000000"/>
          <w:szCs w:val="21"/>
        </w:rPr>
      </w:pPr>
    </w:p>
    <w:p w14:paraId="138D31F5" w14:textId="77777777" w:rsidR="00F46768" w:rsidRPr="00B166AD" w:rsidRDefault="00F46768" w:rsidP="00F46768">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2AC22CFE" w14:textId="77777777" w:rsidR="00F46768" w:rsidRPr="00B166AD" w:rsidRDefault="00F46768" w:rsidP="00F46768">
      <w:pPr>
        <w:numPr>
          <w:ilvl w:val="0"/>
          <w:numId w:val="6"/>
        </w:numPr>
        <w:ind w:left="851" w:hanging="425"/>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生物統計学的手法により設定した場合は、その考察の内容を記載する。</w:t>
      </w:r>
    </w:p>
    <w:p w14:paraId="7644CD75" w14:textId="77777777" w:rsidR="00F46768" w:rsidRPr="00B166AD" w:rsidRDefault="00F46768" w:rsidP="00F46768">
      <w:pPr>
        <w:numPr>
          <w:ilvl w:val="0"/>
          <w:numId w:val="6"/>
        </w:numPr>
        <w:ind w:left="851" w:hanging="425"/>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実施可能性などから設定した場合は、上記設定の合理性を説明する。</w:t>
      </w:r>
    </w:p>
    <w:p w14:paraId="67FE0ECC" w14:textId="79F8CD59" w:rsidR="00213D5E" w:rsidRPr="00B166AD" w:rsidRDefault="00213D5E" w:rsidP="00213D5E">
      <w:pPr>
        <w:outlineLvl w:val="0"/>
        <w:rPr>
          <w:rFonts w:ascii="ＭＳ ゴシック" w:eastAsia="ＭＳ ゴシック" w:hAnsi="ＭＳ ゴシック"/>
          <w:color w:val="000000"/>
          <w:szCs w:val="21"/>
        </w:rPr>
      </w:pPr>
    </w:p>
    <w:p w14:paraId="3F6877B6" w14:textId="77777777" w:rsidR="00F46768" w:rsidRPr="00B166AD" w:rsidRDefault="00F46768" w:rsidP="00F46768">
      <w:pPr>
        <w:outlineLvl w:val="0"/>
        <w:rPr>
          <w:rFonts w:ascii="ＭＳ ゴシック" w:eastAsia="ＭＳ ゴシック" w:hAnsi="ＭＳ ゴシック"/>
          <w:color w:val="000000"/>
          <w:szCs w:val="21"/>
        </w:rPr>
      </w:pPr>
      <w:r w:rsidRPr="00B166AD">
        <w:rPr>
          <w:rFonts w:ascii="ＭＳ ゴシック" w:eastAsia="ＭＳ ゴシック" w:hAnsi="ＭＳ ゴシック" w:hint="eastAsia"/>
          <w:color w:val="000000"/>
          <w:szCs w:val="21"/>
        </w:rPr>
        <w:t>「(1)研究全体の</w:t>
      </w:r>
      <w:r w:rsidRPr="00B166AD">
        <w:rPr>
          <w:rFonts w:ascii="ＭＳ ゴシック" w:eastAsia="ＭＳ ゴシック" w:hAnsi="ＭＳ ゴシック" w:hint="eastAsia"/>
          <w:color w:val="000000"/>
        </w:rPr>
        <w:t>予定研究対象者数」</w:t>
      </w:r>
      <w:r w:rsidRPr="00B166AD">
        <w:rPr>
          <w:rFonts w:ascii="ＭＳ ゴシック" w:eastAsia="ＭＳ ゴシック" w:hAnsi="ＭＳ ゴシック" w:hint="eastAsia"/>
          <w:color w:val="000000"/>
          <w:szCs w:val="21"/>
        </w:rPr>
        <w:t>の設定根拠：</w:t>
      </w:r>
    </w:p>
    <w:p w14:paraId="704CC28E" w14:textId="77777777" w:rsidR="00AE57B2" w:rsidRPr="00B166AD" w:rsidRDefault="00AE57B2" w:rsidP="00AE57B2">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p w14:paraId="58EAB682" w14:textId="77777777" w:rsidR="00F46768" w:rsidRPr="00B166AD" w:rsidRDefault="00F46768" w:rsidP="00213D5E">
      <w:pPr>
        <w:outlineLvl w:val="0"/>
        <w:rPr>
          <w:rFonts w:ascii="ＭＳ ゴシック" w:eastAsia="ＭＳ ゴシック" w:hAnsi="ＭＳ ゴシック"/>
          <w:color w:val="000000"/>
          <w:szCs w:val="21"/>
        </w:rPr>
      </w:pPr>
    </w:p>
    <w:p w14:paraId="188A8A91" w14:textId="77777777" w:rsidR="00213D5E" w:rsidRPr="00B166AD" w:rsidRDefault="00213D5E" w:rsidP="00213D5E">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15F2AA14" w14:textId="77777777" w:rsidR="00213D5E" w:rsidRPr="00B166AD" w:rsidRDefault="00213D5E" w:rsidP="00213D5E">
      <w:pPr>
        <w:numPr>
          <w:ilvl w:val="0"/>
          <w:numId w:val="6"/>
        </w:numPr>
        <w:ind w:left="851" w:hanging="425"/>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本項に記載された予定研究対象者数（登録予定症例数）は</w:t>
      </w:r>
      <w:r w:rsidRPr="00B166AD">
        <w:rPr>
          <w:rFonts w:ascii="ＭＳ ゴシック" w:eastAsia="ＭＳ ゴシック" w:hAnsi="ＭＳ ゴシック" w:hint="eastAsia"/>
          <w:color w:val="FF0000"/>
          <w:sz w:val="18"/>
          <w:szCs w:val="18"/>
          <w:u w:val="single"/>
        </w:rPr>
        <w:t>倫理審査承認および研究機関の長の許可の対象</w:t>
      </w:r>
      <w:r w:rsidRPr="00B166AD">
        <w:rPr>
          <w:rFonts w:ascii="ＭＳ ゴシック" w:eastAsia="ＭＳ ゴシック" w:hAnsi="ＭＳ ゴシック" w:hint="eastAsia"/>
          <w:color w:val="FF0000"/>
          <w:sz w:val="18"/>
          <w:szCs w:val="18"/>
        </w:rPr>
        <w:t>であり、特に</w:t>
      </w:r>
      <w:r w:rsidRPr="00B166AD">
        <w:rPr>
          <w:rFonts w:ascii="ＭＳ ゴシック" w:eastAsia="ＭＳ ゴシック" w:hAnsi="ＭＳ ゴシック" w:hint="eastAsia"/>
          <w:color w:val="FF0000"/>
          <w:sz w:val="18"/>
          <w:szCs w:val="18"/>
          <w:u w:val="single"/>
        </w:rPr>
        <w:t>介入研究</w:t>
      </w:r>
      <w:r w:rsidRPr="00B166AD">
        <w:rPr>
          <w:rFonts w:ascii="ＭＳ ゴシック" w:eastAsia="ＭＳ ゴシック" w:hAnsi="ＭＳ ゴシック" w:hint="eastAsia"/>
          <w:color w:val="FF0000"/>
          <w:sz w:val="18"/>
          <w:szCs w:val="18"/>
        </w:rPr>
        <w:t>や</w:t>
      </w:r>
      <w:r w:rsidRPr="00B166AD">
        <w:rPr>
          <w:rFonts w:ascii="ＭＳ ゴシック" w:eastAsia="ＭＳ ゴシック" w:hAnsi="ＭＳ ゴシック" w:hint="eastAsia"/>
          <w:color w:val="FF0000"/>
          <w:sz w:val="18"/>
          <w:szCs w:val="18"/>
          <w:u w:val="single"/>
        </w:rPr>
        <w:t>侵襲を伴う観察研究</w:t>
      </w:r>
      <w:r w:rsidRPr="00B166AD">
        <w:rPr>
          <w:rFonts w:ascii="ＭＳ ゴシック" w:eastAsia="ＭＳ ゴシック" w:hAnsi="ＭＳ ゴシック" w:hint="eastAsia"/>
          <w:color w:val="FF0000"/>
          <w:sz w:val="18"/>
          <w:szCs w:val="18"/>
        </w:rPr>
        <w:t>の場合、この数を越えて</w:t>
      </w:r>
      <w:r w:rsidRPr="00B166AD">
        <w:rPr>
          <w:rFonts w:ascii="ＭＳ ゴシック" w:eastAsia="ＭＳ ゴシック" w:hAnsi="ＭＳ ゴシック"/>
          <w:color w:val="FF0000"/>
          <w:sz w:val="18"/>
          <w:szCs w:val="18"/>
        </w:rPr>
        <w:t>研究対象者</w:t>
      </w:r>
      <w:r w:rsidRPr="00B166AD">
        <w:rPr>
          <w:rFonts w:ascii="ＭＳ ゴシック" w:eastAsia="ＭＳ ゴシック" w:hAnsi="ＭＳ ゴシック" w:hint="eastAsia"/>
          <w:color w:val="FF0000"/>
          <w:sz w:val="18"/>
          <w:szCs w:val="18"/>
        </w:rPr>
        <w:t>を登録することは重大不適合に該当する可能性があるため、注意すること。</w:t>
      </w:r>
    </w:p>
    <w:p w14:paraId="19738D19" w14:textId="77777777" w:rsidR="00213D5E" w:rsidRPr="00B166AD" w:rsidRDefault="00213D5E" w:rsidP="00213D5E">
      <w:pPr>
        <w:numPr>
          <w:ilvl w:val="2"/>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u w:val="single"/>
        </w:rPr>
        <w:t>介入研究</w:t>
      </w:r>
      <w:r w:rsidRPr="00B166AD">
        <w:rPr>
          <w:rFonts w:ascii="ＭＳ ゴシック" w:eastAsia="ＭＳ ゴシック" w:hAnsi="ＭＳ ゴシック" w:hint="eastAsia"/>
          <w:color w:val="FF0000"/>
          <w:sz w:val="18"/>
          <w:szCs w:val="18"/>
        </w:rPr>
        <w:t>および</w:t>
      </w:r>
      <w:r w:rsidRPr="00B166AD">
        <w:rPr>
          <w:rFonts w:ascii="ＭＳ ゴシック" w:eastAsia="ＭＳ ゴシック" w:hAnsi="ＭＳ ゴシック" w:hint="eastAsia"/>
          <w:color w:val="FF0000"/>
          <w:sz w:val="18"/>
          <w:szCs w:val="18"/>
          <w:u w:val="single"/>
        </w:rPr>
        <w:t>侵襲を伴う観察研究</w:t>
      </w:r>
      <w:r w:rsidRPr="00B166AD">
        <w:rPr>
          <w:rFonts w:ascii="ＭＳ ゴシック" w:eastAsia="ＭＳ ゴシック" w:hAnsi="ＭＳ ゴシック" w:hint="eastAsia"/>
          <w:color w:val="FF0000"/>
          <w:sz w:val="18"/>
          <w:szCs w:val="18"/>
        </w:rPr>
        <w:t>では、被験者保護の観点から、</w:t>
      </w:r>
      <w:r w:rsidRPr="00B166AD">
        <w:rPr>
          <w:rFonts w:ascii="ＭＳ ゴシック" w:eastAsia="ＭＳ ゴシック" w:hAnsi="ＭＳ ゴシック" w:hint="eastAsia"/>
          <w:color w:val="FF0000"/>
          <w:sz w:val="18"/>
          <w:szCs w:val="18"/>
          <w:u w:val="single"/>
        </w:rPr>
        <w:t>上限を明示しない申請は原則認められない</w:t>
      </w:r>
      <w:r w:rsidRPr="00B166AD">
        <w:rPr>
          <w:rFonts w:ascii="ＭＳ ゴシック" w:eastAsia="ＭＳ ゴシック" w:hAnsi="ＭＳ ゴシック" w:hint="eastAsia"/>
          <w:color w:val="FF0000"/>
          <w:sz w:val="18"/>
          <w:szCs w:val="18"/>
        </w:rPr>
        <w:t>ため注意すること。（変更は修正申請により行うこと）</w:t>
      </w:r>
    </w:p>
    <w:p w14:paraId="00F8A4AB" w14:textId="77777777" w:rsidR="00213D5E" w:rsidRPr="00B166AD" w:rsidRDefault="00213D5E" w:rsidP="00213D5E">
      <w:pPr>
        <w:numPr>
          <w:ilvl w:val="2"/>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登録予定症例数の追加を計画する場合は、</w:t>
      </w:r>
      <w:r w:rsidRPr="00B166AD">
        <w:rPr>
          <w:rFonts w:ascii="ＭＳ ゴシック" w:eastAsia="ＭＳ ゴシック" w:hAnsi="ＭＳ ゴシック" w:hint="eastAsia"/>
          <w:color w:val="FF0000"/>
          <w:sz w:val="18"/>
          <w:szCs w:val="18"/>
          <w:u w:val="single"/>
        </w:rPr>
        <w:t>事前に</w:t>
      </w:r>
      <w:r w:rsidRPr="00B166AD">
        <w:rPr>
          <w:rFonts w:ascii="ＭＳ ゴシック" w:eastAsia="ＭＳ ゴシック" w:hAnsi="ＭＳ ゴシック" w:hint="eastAsia"/>
          <w:color w:val="FF0000"/>
          <w:sz w:val="18"/>
          <w:szCs w:val="18"/>
        </w:rPr>
        <w:t>必ず修正申請により承認・許可を得ること。</w:t>
      </w:r>
    </w:p>
    <w:p w14:paraId="5DD1EA84" w14:textId="77777777" w:rsidR="00213D5E" w:rsidRPr="00B166AD" w:rsidRDefault="00213D5E" w:rsidP="00213D5E">
      <w:pPr>
        <w:numPr>
          <w:ilvl w:val="2"/>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「侵襲」とは、研究目的で行われる、穿刺、切開、薬物投与、放射線照射、心的外傷に触れる質問等によって、研究対象者の身体又は精神に傷害又は負担が生じることをいう。</w:t>
      </w:r>
    </w:p>
    <w:p w14:paraId="591EC536" w14:textId="77777777" w:rsidR="00213D5E" w:rsidRPr="00B166AD" w:rsidRDefault="00213D5E" w:rsidP="00213D5E">
      <w:pPr>
        <w:numPr>
          <w:ilvl w:val="0"/>
          <w:numId w:val="6"/>
        </w:numPr>
        <w:ind w:left="851" w:hanging="425"/>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u w:val="single"/>
        </w:rPr>
        <w:t>侵襲を伴わない観察研究</w:t>
      </w:r>
      <w:r w:rsidRPr="00B166AD">
        <w:rPr>
          <w:rFonts w:ascii="ＭＳ ゴシック" w:eastAsia="ＭＳ ゴシック" w:hAnsi="ＭＳ ゴシック" w:hint="eastAsia"/>
          <w:color w:val="FF0000"/>
          <w:sz w:val="18"/>
          <w:szCs w:val="18"/>
        </w:rPr>
        <w:t>で、レジストリ研究などあらかじめ</w:t>
      </w:r>
      <w:r w:rsidRPr="00B166AD">
        <w:rPr>
          <w:rFonts w:ascii="ＭＳ ゴシック" w:eastAsia="ＭＳ ゴシック" w:hAnsi="ＭＳ ゴシック"/>
          <w:color w:val="FF0000"/>
          <w:sz w:val="18"/>
          <w:szCs w:val="18"/>
        </w:rPr>
        <w:t>研究対象者</w:t>
      </w:r>
      <w:r w:rsidRPr="00B166AD">
        <w:rPr>
          <w:rFonts w:ascii="ＭＳ ゴシック" w:eastAsia="ＭＳ ゴシック" w:hAnsi="ＭＳ ゴシック" w:hint="eastAsia"/>
          <w:color w:val="FF0000"/>
          <w:sz w:val="18"/>
          <w:szCs w:val="18"/>
        </w:rPr>
        <w:t>数を計画しない場合は、</w:t>
      </w:r>
      <w:r w:rsidRPr="00B166AD">
        <w:rPr>
          <w:rFonts w:ascii="ＭＳ ゴシック" w:eastAsia="ＭＳ ゴシック" w:hAnsi="ＭＳ ゴシック" w:hint="eastAsia"/>
          <w:color w:val="FF0000"/>
          <w:sz w:val="18"/>
          <w:szCs w:val="18"/>
          <w:u w:val="single"/>
        </w:rPr>
        <w:t>予想する最大数（上限数）</w:t>
      </w:r>
      <w:r w:rsidRPr="00B166AD">
        <w:rPr>
          <w:rFonts w:ascii="ＭＳ ゴシック" w:eastAsia="ＭＳ ゴシック" w:hAnsi="ＭＳ ゴシック" w:hint="eastAsia"/>
          <w:color w:val="FF0000"/>
          <w:sz w:val="18"/>
          <w:szCs w:val="18"/>
        </w:rPr>
        <w:t>を記載すること。</w:t>
      </w:r>
    </w:p>
    <w:p w14:paraId="0C808635" w14:textId="77777777" w:rsidR="00213D5E" w:rsidRPr="00B166AD" w:rsidRDefault="00213D5E" w:rsidP="00213D5E">
      <w:pPr>
        <w:numPr>
          <w:ilvl w:val="2"/>
          <w:numId w:val="6"/>
        </w:numPr>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適正な症例登録や取得した試料・情報の管理の観点から、上限を明示しない申請は原則認められない。（変更は修正申請により可能）</w:t>
      </w:r>
    </w:p>
    <w:p w14:paraId="56EBF360" w14:textId="77777777" w:rsidR="005E0A92" w:rsidRPr="00B166AD" w:rsidRDefault="005E0A92" w:rsidP="00B23741">
      <w:pPr>
        <w:ind w:rightChars="-14" w:right="-29"/>
        <w:rPr>
          <w:rFonts w:ascii="ＭＳ ゴシック" w:eastAsia="ＭＳ ゴシック" w:hAnsi="ＭＳ ゴシック"/>
        </w:rPr>
      </w:pPr>
    </w:p>
    <w:p w14:paraId="34E4A01D" w14:textId="77777777"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4.3</w:t>
      </w:r>
      <w:r w:rsidRPr="00B166AD">
        <w:rPr>
          <w:rFonts w:ascii="ＭＳ ゴシック" w:eastAsia="ＭＳ ゴシック" w:hAnsi="ＭＳ ゴシック"/>
        </w:rPr>
        <w:tab/>
        <w:t>実施期間</w:t>
      </w:r>
    </w:p>
    <w:tbl>
      <w:tblPr>
        <w:tblW w:w="9475" w:type="dxa"/>
        <w:tblLook w:val="04A0" w:firstRow="1" w:lastRow="0" w:firstColumn="1" w:lastColumn="0" w:noHBand="0" w:noVBand="1"/>
      </w:tblPr>
      <w:tblGrid>
        <w:gridCol w:w="4509"/>
        <w:gridCol w:w="862"/>
        <w:gridCol w:w="862"/>
        <w:gridCol w:w="474"/>
        <w:gridCol w:w="535"/>
        <w:gridCol w:w="532"/>
        <w:gridCol w:w="567"/>
        <w:gridCol w:w="1134"/>
      </w:tblGrid>
      <w:tr w:rsidR="001D0710" w:rsidRPr="00B166AD" w14:paraId="39E53F22" w14:textId="77777777" w:rsidTr="005861F6">
        <w:trPr>
          <w:trHeight w:val="324"/>
        </w:trPr>
        <w:tc>
          <w:tcPr>
            <w:tcW w:w="4509" w:type="dxa"/>
            <w:shd w:val="clear" w:color="auto" w:fill="auto"/>
          </w:tcPr>
          <w:p w14:paraId="3514E5BF" w14:textId="77777777" w:rsidR="001D0710" w:rsidRPr="00B166AD" w:rsidRDefault="001D0710" w:rsidP="005861F6">
            <w:pPr>
              <w:jc w:val="left"/>
              <w:outlineLvl w:val="0"/>
              <w:rPr>
                <w:rFonts w:ascii="ＭＳ ゴシック" w:eastAsia="ＭＳ ゴシック" w:hAnsi="ＭＳ ゴシック"/>
              </w:rPr>
            </w:pPr>
            <w:r w:rsidRPr="00B166AD">
              <w:rPr>
                <w:rFonts w:ascii="ＭＳ ゴシック" w:eastAsia="ＭＳ ゴシック" w:hAnsi="ＭＳ ゴシック" w:hint="eastAsia"/>
              </w:rPr>
              <w:t>研究実施許可日より</w:t>
            </w:r>
          </w:p>
        </w:tc>
        <w:tc>
          <w:tcPr>
            <w:tcW w:w="862" w:type="dxa"/>
          </w:tcPr>
          <w:p w14:paraId="7DBEB0F7" w14:textId="77777777" w:rsidR="001D0710" w:rsidRPr="00B166AD" w:rsidRDefault="001D0710" w:rsidP="005861F6">
            <w:pPr>
              <w:jc w:val="right"/>
              <w:outlineLvl w:val="0"/>
              <w:rPr>
                <w:rFonts w:ascii="ＭＳ ゴシック" w:eastAsia="ＭＳ ゴシック" w:hAnsi="ＭＳ ゴシック"/>
              </w:rPr>
            </w:pPr>
            <w:r w:rsidRPr="00B166AD">
              <w:rPr>
                <w:rFonts w:ascii="ＭＳ ゴシック" w:eastAsia="ＭＳ ゴシック" w:hAnsi="ＭＳ ゴシック" w:hint="eastAsia"/>
              </w:rPr>
              <w:t>西暦</w:t>
            </w:r>
          </w:p>
        </w:tc>
        <w:tc>
          <w:tcPr>
            <w:tcW w:w="862" w:type="dxa"/>
            <w:tcBorders>
              <w:bottom w:val="single" w:sz="4" w:space="0" w:color="auto"/>
            </w:tcBorders>
            <w:shd w:val="clear" w:color="auto" w:fill="auto"/>
          </w:tcPr>
          <w:p w14:paraId="1797F91B" w14:textId="77777777" w:rsidR="001D0710" w:rsidRPr="00B166AD" w:rsidRDefault="001D0710" w:rsidP="005861F6">
            <w:pPr>
              <w:jc w:val="right"/>
              <w:outlineLvl w:val="0"/>
              <w:rPr>
                <w:rFonts w:ascii="ＭＳ ゴシック" w:eastAsia="ＭＳ ゴシック" w:hAnsi="ＭＳ ゴシック"/>
              </w:rPr>
            </w:pPr>
            <w:r w:rsidRPr="00B166AD">
              <w:rPr>
                <w:rFonts w:ascii="ＭＳ ゴシック" w:eastAsia="ＭＳ ゴシック" w:hAnsi="ＭＳ ゴシック"/>
              </w:rPr>
              <w:t>20xx</w:t>
            </w:r>
          </w:p>
        </w:tc>
        <w:tc>
          <w:tcPr>
            <w:tcW w:w="474" w:type="dxa"/>
            <w:shd w:val="clear" w:color="auto" w:fill="auto"/>
          </w:tcPr>
          <w:p w14:paraId="3C3C4093" w14:textId="77777777" w:rsidR="001D0710" w:rsidRPr="00B166AD" w:rsidRDefault="001D0710" w:rsidP="005861F6">
            <w:pPr>
              <w:outlineLvl w:val="0"/>
              <w:rPr>
                <w:rFonts w:ascii="ＭＳ ゴシック" w:eastAsia="ＭＳ ゴシック" w:hAnsi="ＭＳ ゴシック"/>
              </w:rPr>
            </w:pPr>
            <w:r w:rsidRPr="00B166AD">
              <w:rPr>
                <w:rFonts w:ascii="ＭＳ ゴシック" w:eastAsia="ＭＳ ゴシック" w:hAnsi="ＭＳ ゴシック" w:hint="eastAsia"/>
              </w:rPr>
              <w:t>年</w:t>
            </w:r>
          </w:p>
        </w:tc>
        <w:tc>
          <w:tcPr>
            <w:tcW w:w="535" w:type="dxa"/>
            <w:tcBorders>
              <w:bottom w:val="single" w:sz="4" w:space="0" w:color="auto"/>
            </w:tcBorders>
            <w:shd w:val="clear" w:color="auto" w:fill="auto"/>
          </w:tcPr>
          <w:p w14:paraId="6E8610FB" w14:textId="77777777" w:rsidR="001D0710" w:rsidRPr="00B166AD" w:rsidRDefault="001D0710" w:rsidP="005861F6">
            <w:pPr>
              <w:jc w:val="right"/>
              <w:outlineLvl w:val="0"/>
              <w:rPr>
                <w:rFonts w:ascii="ＭＳ ゴシック" w:eastAsia="ＭＳ ゴシック" w:hAnsi="ＭＳ ゴシック"/>
              </w:rPr>
            </w:pPr>
          </w:p>
        </w:tc>
        <w:tc>
          <w:tcPr>
            <w:tcW w:w="532" w:type="dxa"/>
            <w:shd w:val="clear" w:color="auto" w:fill="auto"/>
          </w:tcPr>
          <w:p w14:paraId="28465543" w14:textId="77777777" w:rsidR="001D0710" w:rsidRPr="00B166AD" w:rsidRDefault="001D0710" w:rsidP="005861F6">
            <w:pPr>
              <w:outlineLvl w:val="0"/>
              <w:rPr>
                <w:rFonts w:ascii="ＭＳ ゴシック" w:eastAsia="ＭＳ ゴシック" w:hAnsi="ＭＳ ゴシック"/>
              </w:rPr>
            </w:pPr>
            <w:r w:rsidRPr="00B166AD">
              <w:rPr>
                <w:rFonts w:ascii="ＭＳ ゴシック" w:eastAsia="ＭＳ ゴシック" w:hAnsi="ＭＳ ゴシック" w:hint="eastAsia"/>
              </w:rPr>
              <w:t>月</w:t>
            </w:r>
          </w:p>
        </w:tc>
        <w:tc>
          <w:tcPr>
            <w:tcW w:w="567" w:type="dxa"/>
            <w:tcBorders>
              <w:bottom w:val="single" w:sz="4" w:space="0" w:color="auto"/>
            </w:tcBorders>
            <w:shd w:val="clear" w:color="auto" w:fill="auto"/>
          </w:tcPr>
          <w:p w14:paraId="2D41AA5B" w14:textId="77777777" w:rsidR="001D0710" w:rsidRPr="00B166AD" w:rsidRDefault="001D0710" w:rsidP="005861F6">
            <w:pPr>
              <w:jc w:val="right"/>
              <w:outlineLvl w:val="0"/>
              <w:rPr>
                <w:rFonts w:ascii="ＭＳ ゴシック" w:eastAsia="ＭＳ ゴシック" w:hAnsi="ＭＳ ゴシック"/>
              </w:rPr>
            </w:pPr>
          </w:p>
        </w:tc>
        <w:tc>
          <w:tcPr>
            <w:tcW w:w="1134" w:type="dxa"/>
            <w:shd w:val="clear" w:color="auto" w:fill="auto"/>
          </w:tcPr>
          <w:p w14:paraId="4B3135AE" w14:textId="77777777" w:rsidR="001D0710" w:rsidRPr="00B166AD" w:rsidRDefault="001D0710" w:rsidP="005861F6">
            <w:pPr>
              <w:outlineLvl w:val="0"/>
              <w:rPr>
                <w:rFonts w:ascii="ＭＳ ゴシック" w:eastAsia="ＭＳ ゴシック" w:hAnsi="ＭＳ ゴシック"/>
              </w:rPr>
            </w:pPr>
            <w:r w:rsidRPr="00B166AD">
              <w:rPr>
                <w:rFonts w:ascii="ＭＳ ゴシック" w:eastAsia="ＭＳ ゴシック" w:hAnsi="ＭＳ ゴシック" w:hint="eastAsia"/>
              </w:rPr>
              <w:t>日まで</w:t>
            </w:r>
          </w:p>
        </w:tc>
      </w:tr>
    </w:tbl>
    <w:p w14:paraId="7A9A588C" w14:textId="77777777" w:rsidR="001D0710" w:rsidRPr="00B166AD" w:rsidRDefault="001D0710" w:rsidP="00B23741">
      <w:pPr>
        <w:ind w:rightChars="-14" w:right="-29"/>
        <w:rPr>
          <w:rFonts w:ascii="ＭＳ ゴシック" w:eastAsia="ＭＳ ゴシック" w:hAnsi="ＭＳ ゴシック"/>
        </w:rPr>
      </w:pPr>
    </w:p>
    <w:p w14:paraId="29568D30" w14:textId="77777777" w:rsidR="00373744" w:rsidRPr="00B166AD" w:rsidRDefault="00373744" w:rsidP="00373744">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78733AE8" w14:textId="77777777" w:rsidR="00373744" w:rsidRPr="00B166AD" w:rsidRDefault="00373744" w:rsidP="00373744">
      <w:pPr>
        <w:numPr>
          <w:ilvl w:val="0"/>
          <w:numId w:val="6"/>
        </w:numPr>
        <w:ind w:left="851" w:hanging="425"/>
        <w:rPr>
          <w:rFonts w:ascii="ＭＳ ゴシック" w:eastAsia="ＭＳ ゴシック" w:hAnsi="ＭＳ ゴシック"/>
          <w:color w:val="FF0000"/>
        </w:rPr>
      </w:pPr>
      <w:r w:rsidRPr="00B166AD">
        <w:rPr>
          <w:rFonts w:ascii="ＭＳ ゴシック" w:eastAsia="ＭＳ ゴシック" w:hAnsi="ＭＳ ゴシック" w:hint="eastAsia"/>
          <w:color w:val="FF0000"/>
          <w:sz w:val="18"/>
          <w:szCs w:val="18"/>
        </w:rPr>
        <w:t>最終の</w:t>
      </w:r>
      <w:r w:rsidRPr="00B166AD">
        <w:rPr>
          <w:rFonts w:ascii="ＭＳ ゴシック" w:eastAsia="ＭＳ ゴシック" w:hAnsi="ＭＳ ゴシック"/>
          <w:color w:val="FF0000"/>
          <w:sz w:val="18"/>
          <w:szCs w:val="18"/>
        </w:rPr>
        <w:t>研究対象者</w:t>
      </w:r>
      <w:r w:rsidRPr="00B166AD">
        <w:rPr>
          <w:rFonts w:ascii="ＭＳ ゴシック" w:eastAsia="ＭＳ ゴシック" w:hAnsi="ＭＳ ゴシック" w:hint="eastAsia"/>
          <w:color w:val="FF0000"/>
          <w:sz w:val="18"/>
          <w:szCs w:val="18"/>
        </w:rPr>
        <w:t>（被験者）に対し、最後の研究協力を求める可能性のある時期を考慮して記載すること。</w:t>
      </w:r>
    </w:p>
    <w:p w14:paraId="77A7D9A1" w14:textId="77777777" w:rsidR="00373744" w:rsidRPr="00B166AD" w:rsidRDefault="00373744" w:rsidP="00373744">
      <w:pPr>
        <w:numPr>
          <w:ilvl w:val="2"/>
          <w:numId w:val="6"/>
        </w:numPr>
        <w:rPr>
          <w:rFonts w:ascii="ＭＳ ゴシック" w:eastAsia="ＭＳ ゴシック" w:hAnsi="ＭＳ ゴシック"/>
          <w:color w:val="FF0000"/>
        </w:rPr>
      </w:pPr>
      <w:r w:rsidRPr="00B166AD">
        <w:rPr>
          <w:rFonts w:ascii="ＭＳ ゴシック" w:eastAsia="ＭＳ ゴシック" w:hAnsi="ＭＳ ゴシック" w:hint="eastAsia"/>
          <w:color w:val="FF0000"/>
          <w:sz w:val="18"/>
          <w:szCs w:val="18"/>
        </w:rPr>
        <w:t>例えば、成果公表（論文投稿、学会発表など）の完了まで（研究目的での診療情報の提供や追加調査への協力を求める可能性のある期間）。</w:t>
      </w:r>
    </w:p>
    <w:p w14:paraId="7D54DF5C" w14:textId="77777777" w:rsidR="00373744" w:rsidRPr="00B166AD" w:rsidRDefault="00373744" w:rsidP="00373744">
      <w:pPr>
        <w:numPr>
          <w:ilvl w:val="2"/>
          <w:numId w:val="6"/>
        </w:numPr>
        <w:rPr>
          <w:rFonts w:ascii="ＭＳ ゴシック" w:eastAsia="ＭＳ ゴシック" w:hAnsi="ＭＳ ゴシック"/>
          <w:color w:val="FF0000"/>
        </w:rPr>
      </w:pPr>
      <w:r w:rsidRPr="00B166AD">
        <w:rPr>
          <w:rFonts w:ascii="ＭＳ ゴシック" w:eastAsia="ＭＳ ゴシック" w:hAnsi="ＭＳ ゴシック" w:hint="eastAsia"/>
          <w:color w:val="FF0000"/>
          <w:sz w:val="18"/>
          <w:szCs w:val="18"/>
        </w:rPr>
        <w:t>倫理審査申請上の「研究実施期間」は、一般にプロトコールに規定された「試験実施期間」（症例登録期間＋介入実施期間）より長く、その後の「観察期間（追跡期間）」や、成果公表のために要する期間を含める必要があるため、記載時には注意すること。</w:t>
      </w:r>
    </w:p>
    <w:p w14:paraId="3C09BF96" w14:textId="77777777" w:rsidR="00373744" w:rsidRPr="00B166AD" w:rsidRDefault="00373744" w:rsidP="00373744">
      <w:pPr>
        <w:numPr>
          <w:ilvl w:val="0"/>
          <w:numId w:val="6"/>
        </w:numPr>
        <w:ind w:left="851" w:hanging="425"/>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新規申請時の研究実施期間は</w:t>
      </w:r>
      <w:r w:rsidRPr="00B166AD">
        <w:rPr>
          <w:rFonts w:ascii="ＭＳ ゴシック" w:eastAsia="ＭＳ ゴシック" w:hAnsi="ＭＳ ゴシック" w:hint="eastAsia"/>
          <w:color w:val="FF0000"/>
          <w:sz w:val="18"/>
          <w:szCs w:val="18"/>
          <w:u w:val="single"/>
        </w:rPr>
        <w:t>10年以内</w:t>
      </w:r>
      <w:r w:rsidRPr="00B166AD">
        <w:rPr>
          <w:rFonts w:ascii="ＭＳ ゴシック" w:eastAsia="ＭＳ ゴシック" w:hAnsi="ＭＳ ゴシック" w:hint="eastAsia"/>
          <w:color w:val="FF0000"/>
          <w:sz w:val="18"/>
          <w:szCs w:val="18"/>
        </w:rPr>
        <w:t>とすること。</w:t>
      </w:r>
    </w:p>
    <w:p w14:paraId="5D07BE5F" w14:textId="77777777" w:rsidR="00373744" w:rsidRPr="00B166AD" w:rsidRDefault="00373744" w:rsidP="00373744">
      <w:pPr>
        <w:numPr>
          <w:ilvl w:val="0"/>
          <w:numId w:val="6"/>
        </w:numPr>
        <w:ind w:left="851" w:hanging="425"/>
        <w:rPr>
          <w:rFonts w:ascii="ＭＳ ゴシック" w:eastAsia="ＭＳ ゴシック" w:hAnsi="ＭＳ ゴシック"/>
          <w:color w:val="FF0000"/>
        </w:rPr>
      </w:pPr>
      <w:r w:rsidRPr="00B166AD">
        <w:rPr>
          <w:rFonts w:ascii="ＭＳ ゴシック" w:eastAsia="ＭＳ ゴシック" w:hAnsi="ＭＳ ゴシック" w:hint="eastAsia"/>
          <w:color w:val="FF0000"/>
          <w:sz w:val="18"/>
          <w:szCs w:val="18"/>
        </w:rPr>
        <w:t>研究実施期間の延長を希望する場合は、あらかじめ余裕をもって「修正申請」を行い、事前に承認・許可を得ること。</w:t>
      </w:r>
    </w:p>
    <w:p w14:paraId="5942B9B5" w14:textId="77777777" w:rsidR="001D0710" w:rsidRPr="00B166AD" w:rsidRDefault="001D0710" w:rsidP="00B23741">
      <w:pPr>
        <w:ind w:rightChars="-14" w:right="-29"/>
        <w:rPr>
          <w:rFonts w:ascii="ＭＳ ゴシック" w:eastAsia="ＭＳ ゴシック" w:hAnsi="ＭＳ ゴシック"/>
        </w:rPr>
      </w:pPr>
    </w:p>
    <w:p w14:paraId="6B5A8305" w14:textId="0155F272"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4.4</w:t>
      </w:r>
      <w:r w:rsidRPr="00B166AD">
        <w:rPr>
          <w:rFonts w:ascii="ＭＳ ゴシック" w:eastAsia="ＭＳ ゴシック" w:hAnsi="ＭＳ ゴシック"/>
        </w:rPr>
        <w:tab/>
        <w:t>実施場所</w:t>
      </w:r>
    </w:p>
    <w:tbl>
      <w:tblPr>
        <w:tblStyle w:val="a7"/>
        <w:tblW w:w="0" w:type="auto"/>
        <w:tblLook w:val="04A0" w:firstRow="1" w:lastRow="0" w:firstColumn="1" w:lastColumn="0" w:noHBand="0" w:noVBand="1"/>
      </w:tblPr>
      <w:tblGrid>
        <w:gridCol w:w="3483"/>
        <w:gridCol w:w="3483"/>
        <w:gridCol w:w="3484"/>
      </w:tblGrid>
      <w:tr w:rsidR="00373744" w:rsidRPr="00B166AD" w14:paraId="6B648F47" w14:textId="77777777" w:rsidTr="005861F6">
        <w:tc>
          <w:tcPr>
            <w:tcW w:w="3483" w:type="dxa"/>
            <w:vAlign w:val="center"/>
          </w:tcPr>
          <w:p w14:paraId="223B4FC3" w14:textId="77777777" w:rsidR="00373744" w:rsidRPr="00B166AD" w:rsidRDefault="00373744" w:rsidP="005861F6">
            <w:pPr>
              <w:ind w:rightChars="-14" w:right="-29"/>
              <w:jc w:val="center"/>
              <w:rPr>
                <w:rFonts w:ascii="ＭＳ ゴシック" w:eastAsia="ＭＳ ゴシック" w:hAnsi="ＭＳ ゴシック"/>
              </w:rPr>
            </w:pPr>
            <w:r w:rsidRPr="00B166AD">
              <w:rPr>
                <w:rFonts w:ascii="ＭＳ ゴシック" w:eastAsia="ＭＳ ゴシック" w:hAnsi="ＭＳ ゴシック" w:hint="eastAsia"/>
              </w:rPr>
              <w:t>研究機関名</w:t>
            </w:r>
          </w:p>
        </w:tc>
        <w:tc>
          <w:tcPr>
            <w:tcW w:w="3483" w:type="dxa"/>
            <w:vAlign w:val="center"/>
          </w:tcPr>
          <w:p w14:paraId="586FC275" w14:textId="04D3E47E" w:rsidR="00373744" w:rsidRPr="00B166AD" w:rsidRDefault="00171640" w:rsidP="005861F6">
            <w:pPr>
              <w:ind w:rightChars="-14" w:right="-29"/>
              <w:jc w:val="center"/>
              <w:rPr>
                <w:rFonts w:ascii="ＭＳ ゴシック" w:eastAsia="ＭＳ ゴシック" w:hAnsi="ＭＳ ゴシック"/>
              </w:rPr>
            </w:pPr>
            <w:r w:rsidRPr="00B166AD">
              <w:rPr>
                <w:rFonts w:ascii="ＭＳ ゴシック" w:eastAsia="ＭＳ ゴシック" w:hAnsi="ＭＳ ゴシック" w:hint="eastAsia"/>
              </w:rPr>
              <w:t>実施場所</w:t>
            </w:r>
          </w:p>
        </w:tc>
        <w:tc>
          <w:tcPr>
            <w:tcW w:w="3484" w:type="dxa"/>
            <w:vAlign w:val="center"/>
          </w:tcPr>
          <w:p w14:paraId="27866F32" w14:textId="7DB0493A" w:rsidR="00373744" w:rsidRPr="00B166AD" w:rsidRDefault="00373744" w:rsidP="005861F6">
            <w:pPr>
              <w:ind w:rightChars="-14" w:right="-29"/>
              <w:jc w:val="center"/>
              <w:rPr>
                <w:rFonts w:ascii="ＭＳ ゴシック" w:eastAsia="ＭＳ ゴシック" w:hAnsi="ＭＳ ゴシック"/>
              </w:rPr>
            </w:pPr>
            <w:r w:rsidRPr="00B166AD">
              <w:rPr>
                <w:rFonts w:ascii="ＭＳ ゴシック" w:eastAsia="ＭＳ ゴシック" w:hAnsi="ＭＳ ゴシック" w:hint="eastAsia"/>
              </w:rPr>
              <w:t>実施内容</w:t>
            </w:r>
          </w:p>
        </w:tc>
      </w:tr>
      <w:tr w:rsidR="00373744" w:rsidRPr="00B166AD" w14:paraId="0F044D8D" w14:textId="77777777" w:rsidTr="005861F6">
        <w:tc>
          <w:tcPr>
            <w:tcW w:w="3483" w:type="dxa"/>
          </w:tcPr>
          <w:p w14:paraId="3318821D" w14:textId="7836AB4D" w:rsidR="00373744" w:rsidRPr="00B166AD" w:rsidRDefault="00373744" w:rsidP="005861F6">
            <w:pPr>
              <w:ind w:rightChars="-14" w:right="-29"/>
              <w:rPr>
                <w:rFonts w:ascii="ＭＳ ゴシック" w:eastAsia="ＭＳ ゴシック" w:hAnsi="ＭＳ ゴシック" w:cs="`nÃ˛"/>
                <w:kern w:val="0"/>
                <w:szCs w:val="21"/>
              </w:rPr>
            </w:pPr>
            <w:r w:rsidRPr="00B166AD">
              <w:rPr>
                <w:rFonts w:ascii="ＭＳ ゴシック" w:eastAsia="ＭＳ ゴシック" w:hAnsi="ＭＳ ゴシック" w:cs="`nÃ˛"/>
                <w:kern w:val="0"/>
                <w:szCs w:val="21"/>
              </w:rPr>
              <w:t>慶應義塾医学部</w:t>
            </w:r>
          </w:p>
        </w:tc>
        <w:tc>
          <w:tcPr>
            <w:tcW w:w="3483" w:type="dxa"/>
          </w:tcPr>
          <w:p w14:paraId="4E446F98" w14:textId="6324BECC" w:rsidR="00373744" w:rsidRPr="00B166AD" w:rsidRDefault="00171640" w:rsidP="005861F6">
            <w:pPr>
              <w:ind w:rightChars="-14" w:right="-29"/>
              <w:rPr>
                <w:rFonts w:ascii="ＭＳ ゴシック" w:eastAsia="ＭＳ ゴシック" w:hAnsi="ＭＳ ゴシック"/>
                <w:szCs w:val="21"/>
              </w:rPr>
            </w:pPr>
            <w:r w:rsidRPr="00B166AD">
              <w:rPr>
                <w:rFonts w:ascii="ＭＳ ゴシック" w:eastAsia="ＭＳ ゴシック" w:hAnsi="ＭＳ ゴシック" w:cs="`nÃ˛" w:hint="eastAsia"/>
                <w:kern w:val="0"/>
                <w:szCs w:val="21"/>
              </w:rPr>
              <w:t>〇〇学教室〇〇研究室</w:t>
            </w:r>
          </w:p>
        </w:tc>
        <w:tc>
          <w:tcPr>
            <w:tcW w:w="3484" w:type="dxa"/>
          </w:tcPr>
          <w:p w14:paraId="327A0AFD" w14:textId="77777777" w:rsidR="00373744" w:rsidRPr="00B166AD" w:rsidRDefault="00373744" w:rsidP="005861F6">
            <w:pPr>
              <w:ind w:rightChars="-14" w:right="-29"/>
              <w:rPr>
                <w:rFonts w:ascii="ＭＳ ゴシック" w:eastAsia="ＭＳ ゴシック" w:hAnsi="ＭＳ ゴシック"/>
                <w:szCs w:val="21"/>
              </w:rPr>
            </w:pPr>
          </w:p>
        </w:tc>
      </w:tr>
      <w:tr w:rsidR="00171640" w:rsidRPr="00B166AD" w14:paraId="48476B82" w14:textId="77777777" w:rsidTr="005861F6">
        <w:tc>
          <w:tcPr>
            <w:tcW w:w="3483" w:type="dxa"/>
          </w:tcPr>
          <w:p w14:paraId="3F694A9B" w14:textId="66FE5A75" w:rsidR="00171640" w:rsidRPr="00B166AD" w:rsidRDefault="00171640" w:rsidP="005861F6">
            <w:pPr>
              <w:ind w:rightChars="-14" w:right="-29"/>
              <w:rPr>
                <w:rFonts w:ascii="ＭＳ ゴシック" w:eastAsia="ＭＳ ゴシック" w:hAnsi="ＭＳ ゴシック" w:cs="`nÃ˛"/>
                <w:kern w:val="0"/>
                <w:szCs w:val="21"/>
              </w:rPr>
            </w:pPr>
            <w:r w:rsidRPr="00B166AD">
              <w:rPr>
                <w:rFonts w:ascii="ＭＳ ゴシック" w:eastAsia="ＭＳ ゴシック" w:hAnsi="ＭＳ ゴシック" w:cs="`nÃ˛"/>
                <w:kern w:val="0"/>
                <w:szCs w:val="21"/>
              </w:rPr>
              <w:t>慶應義塾大学病院</w:t>
            </w:r>
          </w:p>
        </w:tc>
        <w:tc>
          <w:tcPr>
            <w:tcW w:w="3483" w:type="dxa"/>
          </w:tcPr>
          <w:p w14:paraId="455FF6F9" w14:textId="5E57A847" w:rsidR="00171640" w:rsidRPr="00B166AD" w:rsidRDefault="00171640" w:rsidP="005861F6">
            <w:pPr>
              <w:ind w:rightChars="-14" w:right="-29"/>
              <w:rPr>
                <w:rFonts w:ascii="ＭＳ ゴシック" w:eastAsia="ＭＳ ゴシック" w:hAnsi="ＭＳ ゴシック"/>
                <w:szCs w:val="21"/>
              </w:rPr>
            </w:pPr>
            <w:r w:rsidRPr="00B166AD">
              <w:rPr>
                <w:rFonts w:ascii="ＭＳ ゴシック" w:eastAsia="ＭＳ ゴシック" w:hAnsi="ＭＳ ゴシック" w:cs="`nÃ˛" w:hint="eastAsia"/>
                <w:kern w:val="0"/>
                <w:szCs w:val="21"/>
              </w:rPr>
              <w:t>〇〇科〇〇室</w:t>
            </w:r>
          </w:p>
        </w:tc>
        <w:tc>
          <w:tcPr>
            <w:tcW w:w="3484" w:type="dxa"/>
          </w:tcPr>
          <w:p w14:paraId="0D92800F" w14:textId="77777777" w:rsidR="00171640" w:rsidRPr="00B166AD" w:rsidRDefault="00171640" w:rsidP="005861F6">
            <w:pPr>
              <w:ind w:rightChars="-14" w:right="-29"/>
              <w:rPr>
                <w:rFonts w:ascii="ＭＳ ゴシック" w:eastAsia="ＭＳ ゴシック" w:hAnsi="ＭＳ ゴシック"/>
                <w:szCs w:val="21"/>
              </w:rPr>
            </w:pPr>
          </w:p>
        </w:tc>
      </w:tr>
      <w:tr w:rsidR="00373744" w:rsidRPr="00B166AD" w14:paraId="62EBE443" w14:textId="77777777" w:rsidTr="005861F6">
        <w:tc>
          <w:tcPr>
            <w:tcW w:w="3483" w:type="dxa"/>
          </w:tcPr>
          <w:p w14:paraId="331FD232" w14:textId="77777777" w:rsidR="00373744" w:rsidRPr="00B166AD" w:rsidRDefault="00373744" w:rsidP="005861F6">
            <w:pPr>
              <w:ind w:rightChars="-14" w:right="-29"/>
              <w:rPr>
                <w:rFonts w:ascii="ＭＳ ゴシック" w:eastAsia="ＭＳ ゴシック" w:hAnsi="ＭＳ ゴシック"/>
                <w:szCs w:val="21"/>
              </w:rPr>
            </w:pPr>
            <w:r w:rsidRPr="00B166AD">
              <w:rPr>
                <w:rFonts w:ascii="ＭＳ ゴシック" w:eastAsia="ＭＳ ゴシック" w:hAnsi="ＭＳ ゴシック" w:cs="`nÃ˛"/>
                <w:kern w:val="0"/>
                <w:szCs w:val="21"/>
              </w:rPr>
              <w:t>慶應義塾</w:t>
            </w:r>
            <w:r w:rsidRPr="00B166AD">
              <w:rPr>
                <w:rFonts w:ascii="ＭＳ ゴシック" w:eastAsia="ＭＳ ゴシック" w:hAnsi="ＭＳ ゴシック" w:cs="`nÃ˛" w:hint="eastAsia"/>
                <w:kern w:val="0"/>
                <w:szCs w:val="21"/>
              </w:rPr>
              <w:t>大学〇〇学部</w:t>
            </w:r>
          </w:p>
        </w:tc>
        <w:tc>
          <w:tcPr>
            <w:tcW w:w="3483" w:type="dxa"/>
          </w:tcPr>
          <w:p w14:paraId="66CF95F0" w14:textId="77777777" w:rsidR="00373744" w:rsidRPr="00B166AD" w:rsidRDefault="00373744" w:rsidP="005861F6">
            <w:pPr>
              <w:ind w:rightChars="-14" w:right="-29"/>
              <w:rPr>
                <w:rFonts w:ascii="ＭＳ ゴシック" w:eastAsia="ＭＳ ゴシック" w:hAnsi="ＭＳ ゴシック"/>
                <w:szCs w:val="21"/>
              </w:rPr>
            </w:pPr>
          </w:p>
        </w:tc>
        <w:tc>
          <w:tcPr>
            <w:tcW w:w="3484" w:type="dxa"/>
          </w:tcPr>
          <w:p w14:paraId="44B806DB" w14:textId="77777777" w:rsidR="00373744" w:rsidRPr="00B166AD" w:rsidRDefault="00373744" w:rsidP="005861F6">
            <w:pPr>
              <w:ind w:rightChars="-14" w:right="-29"/>
              <w:rPr>
                <w:rFonts w:ascii="ＭＳ ゴシック" w:eastAsia="ＭＳ ゴシック" w:hAnsi="ＭＳ ゴシック"/>
                <w:szCs w:val="21"/>
              </w:rPr>
            </w:pPr>
          </w:p>
        </w:tc>
      </w:tr>
      <w:tr w:rsidR="00373744" w:rsidRPr="00B166AD" w14:paraId="7832D179" w14:textId="77777777" w:rsidTr="005861F6">
        <w:tc>
          <w:tcPr>
            <w:tcW w:w="3483" w:type="dxa"/>
          </w:tcPr>
          <w:p w14:paraId="0EA0BCFA" w14:textId="77777777" w:rsidR="00373744" w:rsidRPr="00B166AD" w:rsidRDefault="00373744" w:rsidP="005861F6">
            <w:pPr>
              <w:ind w:rightChars="-14" w:right="-29"/>
              <w:rPr>
                <w:rFonts w:ascii="ＭＳ ゴシック" w:eastAsia="ＭＳ ゴシック" w:hAnsi="ＭＳ ゴシック"/>
                <w:szCs w:val="21"/>
              </w:rPr>
            </w:pPr>
          </w:p>
        </w:tc>
        <w:tc>
          <w:tcPr>
            <w:tcW w:w="3483" w:type="dxa"/>
          </w:tcPr>
          <w:p w14:paraId="477E861B" w14:textId="77777777" w:rsidR="00373744" w:rsidRPr="00B166AD" w:rsidRDefault="00373744" w:rsidP="005861F6">
            <w:pPr>
              <w:ind w:rightChars="-14" w:right="-29"/>
              <w:rPr>
                <w:rFonts w:ascii="ＭＳ ゴシック" w:eastAsia="ＭＳ ゴシック" w:hAnsi="ＭＳ ゴシック"/>
                <w:szCs w:val="21"/>
              </w:rPr>
            </w:pPr>
          </w:p>
        </w:tc>
        <w:tc>
          <w:tcPr>
            <w:tcW w:w="3484" w:type="dxa"/>
          </w:tcPr>
          <w:p w14:paraId="5BEB97FE" w14:textId="77777777" w:rsidR="00373744" w:rsidRPr="00B166AD" w:rsidRDefault="00373744" w:rsidP="005861F6">
            <w:pPr>
              <w:ind w:rightChars="-14" w:right="-29"/>
              <w:rPr>
                <w:rFonts w:ascii="ＭＳ ゴシック" w:eastAsia="ＭＳ ゴシック" w:hAnsi="ＭＳ ゴシック"/>
                <w:szCs w:val="21"/>
              </w:rPr>
            </w:pPr>
          </w:p>
        </w:tc>
      </w:tr>
    </w:tbl>
    <w:p w14:paraId="0523BAEE" w14:textId="48690567" w:rsidR="005E0A92" w:rsidRPr="00B166AD" w:rsidRDefault="005E0A92" w:rsidP="00B23741">
      <w:pPr>
        <w:ind w:rightChars="-14" w:right="-29"/>
        <w:rPr>
          <w:rFonts w:ascii="ＭＳ ゴシック" w:eastAsia="ＭＳ ゴシック" w:hAnsi="ＭＳ ゴシック"/>
        </w:rPr>
      </w:pPr>
    </w:p>
    <w:p w14:paraId="46C6F58E" w14:textId="39371DCD" w:rsidR="005E0A92" w:rsidRPr="00B166AD" w:rsidRDefault="005E0A92" w:rsidP="00B23741">
      <w:pPr>
        <w:ind w:rightChars="-14" w:right="-29"/>
        <w:rPr>
          <w:rFonts w:ascii="ＭＳ ゴシック" w:eastAsia="ＭＳ ゴシック" w:hAnsi="ＭＳ ゴシック"/>
        </w:rPr>
      </w:pPr>
    </w:p>
    <w:p w14:paraId="59C73229" w14:textId="4C5BCE9E"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4.5</w:t>
      </w:r>
      <w:r w:rsidRPr="00B166AD">
        <w:rPr>
          <w:rFonts w:ascii="ＭＳ ゴシック" w:eastAsia="ＭＳ ゴシック" w:hAnsi="ＭＳ ゴシック"/>
        </w:rPr>
        <w:tab/>
        <w:t>研究機関の長への</w:t>
      </w:r>
      <w:r w:rsidR="00EC0E1B" w:rsidRPr="00B166AD">
        <w:rPr>
          <w:rFonts w:ascii="ＭＳ ゴシック" w:eastAsia="ＭＳ ゴシック" w:hAnsi="ＭＳ ゴシック" w:hint="eastAsia"/>
        </w:rPr>
        <w:t>報告</w:t>
      </w:r>
      <w:r w:rsidR="00EC0E1B" w:rsidRPr="00B166AD">
        <w:rPr>
          <w:rFonts w:ascii="ＭＳ ゴシック" w:eastAsia="ＭＳ ゴシック" w:hAnsi="ＭＳ ゴシック"/>
        </w:rPr>
        <w:t>（重篤有害事象の個別報告を除く）</w:t>
      </w:r>
    </w:p>
    <w:tbl>
      <w:tblPr>
        <w:tblStyle w:val="a7"/>
        <w:tblW w:w="0" w:type="auto"/>
        <w:tblLook w:val="04A0" w:firstRow="1" w:lastRow="0" w:firstColumn="1" w:lastColumn="0" w:noHBand="0" w:noVBand="1"/>
      </w:tblPr>
      <w:tblGrid>
        <w:gridCol w:w="2830"/>
        <w:gridCol w:w="567"/>
        <w:gridCol w:w="7053"/>
      </w:tblGrid>
      <w:tr w:rsidR="00EC0E1B" w:rsidRPr="00B166AD" w14:paraId="77E5E848" w14:textId="77777777" w:rsidTr="007477FE">
        <w:tc>
          <w:tcPr>
            <w:tcW w:w="2830" w:type="dxa"/>
          </w:tcPr>
          <w:p w14:paraId="2E7D94B0" w14:textId="77777777" w:rsidR="00EC0E1B" w:rsidRPr="00B166AD" w:rsidRDefault="00EC0E1B" w:rsidP="00B23741">
            <w:pPr>
              <w:ind w:rightChars="-14" w:right="-29"/>
              <w:rPr>
                <w:rFonts w:ascii="ＭＳ ゴシック" w:eastAsia="ＭＳ ゴシック" w:hAnsi="ＭＳ ゴシック"/>
              </w:rPr>
            </w:pPr>
            <w:r w:rsidRPr="00B166AD">
              <w:rPr>
                <w:rFonts w:ascii="ＭＳ ゴシック" w:eastAsia="ＭＳ ゴシック" w:hAnsi="ＭＳ ゴシック"/>
              </w:rPr>
              <w:t>進捗状況および有害事象</w:t>
            </w:r>
            <w:r w:rsidRPr="00B166AD">
              <w:rPr>
                <w:rFonts w:ascii="ＭＳ ゴシック" w:eastAsia="ＭＳ ゴシック" w:hAnsi="ＭＳ ゴシック" w:hint="eastAsia"/>
              </w:rPr>
              <w:t>等</w:t>
            </w:r>
          </w:p>
          <w:p w14:paraId="70D9AE18" w14:textId="3868FB4D" w:rsidR="00EC0E1B" w:rsidRPr="00B166AD" w:rsidRDefault="00EC0E1B"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の</w:t>
            </w:r>
            <w:r w:rsidRPr="00B166AD">
              <w:rPr>
                <w:rFonts w:ascii="ＭＳ ゴシック" w:eastAsia="ＭＳ ゴシック" w:hAnsi="ＭＳ ゴシック"/>
              </w:rPr>
              <w:t xml:space="preserve">発生状況に関する報告 </w:t>
            </w:r>
          </w:p>
        </w:tc>
        <w:tc>
          <w:tcPr>
            <w:tcW w:w="567" w:type="dxa"/>
          </w:tcPr>
          <w:p w14:paraId="69F8C52E" w14:textId="3DF1B86E" w:rsidR="00EC0E1B" w:rsidRPr="00B166AD" w:rsidRDefault="00EC0E1B"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7053" w:type="dxa"/>
          </w:tcPr>
          <w:p w14:paraId="3EC5E925" w14:textId="77777777" w:rsidR="00EC0E1B" w:rsidRPr="00B166AD" w:rsidRDefault="00EC0E1B" w:rsidP="00B23741">
            <w:pPr>
              <w:ind w:rightChars="-14" w:right="-29"/>
              <w:rPr>
                <w:rFonts w:ascii="ＭＳ ゴシック" w:eastAsia="ＭＳ ゴシック" w:hAnsi="ＭＳ ゴシック"/>
              </w:rPr>
            </w:pPr>
            <w:r w:rsidRPr="00B166AD">
              <w:rPr>
                <w:rFonts w:ascii="ＭＳ ゴシック" w:eastAsia="ＭＳ ゴシック" w:hAnsi="ＭＳ ゴシック"/>
              </w:rPr>
              <w:t>研究実施許可日より１年（12ヶ月）ごとに所定書式により報告</w:t>
            </w:r>
          </w:p>
          <w:p w14:paraId="3CB7F2AF" w14:textId="4F9015D2" w:rsidR="00EC0E1B" w:rsidRPr="00B166AD" w:rsidRDefault="00EC0E1B"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標準</w:t>
            </w:r>
            <w:r w:rsidRPr="00B166AD">
              <w:rPr>
                <w:rFonts w:ascii="ＭＳ ゴシック" w:eastAsia="ＭＳ ゴシック" w:hAnsi="ＭＳ ゴシック" w:hint="eastAsia"/>
              </w:rPr>
              <w:t>】</w:t>
            </w:r>
          </w:p>
        </w:tc>
      </w:tr>
      <w:tr w:rsidR="00EC0E1B" w:rsidRPr="00B166AD" w14:paraId="1AF04E2F" w14:textId="77777777" w:rsidTr="007477FE">
        <w:tc>
          <w:tcPr>
            <w:tcW w:w="2830" w:type="dxa"/>
          </w:tcPr>
          <w:p w14:paraId="151A76C3" w14:textId="77777777" w:rsidR="00EC0E1B" w:rsidRPr="00B166AD" w:rsidRDefault="00EC0E1B" w:rsidP="00B23741">
            <w:pPr>
              <w:ind w:rightChars="-14" w:right="-29"/>
              <w:rPr>
                <w:rFonts w:ascii="ＭＳ ゴシック" w:eastAsia="ＭＳ ゴシック" w:hAnsi="ＭＳ ゴシック"/>
              </w:rPr>
            </w:pPr>
          </w:p>
        </w:tc>
        <w:tc>
          <w:tcPr>
            <w:tcW w:w="567" w:type="dxa"/>
          </w:tcPr>
          <w:p w14:paraId="334ADA47" w14:textId="390CA5AC" w:rsidR="00EC0E1B" w:rsidRPr="00B166AD" w:rsidRDefault="00EC0E1B"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7053" w:type="dxa"/>
          </w:tcPr>
          <w:p w14:paraId="64532B1A" w14:textId="77777777" w:rsidR="00EC0E1B" w:rsidRPr="00B166AD" w:rsidRDefault="00EC0E1B" w:rsidP="00B23741">
            <w:pPr>
              <w:ind w:rightChars="-14" w:right="-29"/>
              <w:rPr>
                <w:rFonts w:ascii="ＭＳ ゴシック" w:eastAsia="ＭＳ ゴシック" w:hAnsi="ＭＳ ゴシック"/>
              </w:rPr>
            </w:pPr>
            <w:r w:rsidRPr="00B166AD">
              <w:rPr>
                <w:rFonts w:ascii="ＭＳ ゴシック" w:eastAsia="ＭＳ ゴシック" w:hAnsi="ＭＳ ゴシック"/>
              </w:rPr>
              <w:t xml:space="preserve">その他の頻度・方法で報告 </w:t>
            </w:r>
          </w:p>
          <w:p w14:paraId="59A49B8D" w14:textId="34B90105" w:rsidR="00EC0E1B" w:rsidRPr="00B166AD" w:rsidRDefault="00EC0E1B"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 xml:space="preserve">→　</w:t>
            </w:r>
            <w:r w:rsidRPr="00B166AD">
              <w:rPr>
                <w:rFonts w:ascii="ＭＳ ゴシック" w:eastAsia="ＭＳ ゴシック" w:hAnsi="ＭＳ ゴシック"/>
              </w:rPr>
              <w:t>具体的</w:t>
            </w:r>
            <w:r w:rsidRPr="00B166AD">
              <w:rPr>
                <w:rFonts w:ascii="ＭＳ ゴシック" w:eastAsia="ＭＳ ゴシック" w:hAnsi="ＭＳ ゴシック" w:hint="eastAsia"/>
              </w:rPr>
              <w:t>な</w:t>
            </w:r>
            <w:r w:rsidRPr="00B166AD">
              <w:rPr>
                <w:rFonts w:ascii="ＭＳ ゴシック" w:eastAsia="ＭＳ ゴシック" w:hAnsi="ＭＳ ゴシック"/>
              </w:rPr>
              <w:t>報告</w:t>
            </w:r>
            <w:r w:rsidRPr="00B166AD">
              <w:rPr>
                <w:rFonts w:ascii="ＭＳ ゴシック" w:eastAsia="ＭＳ ゴシック" w:hAnsi="ＭＳ ゴシック" w:hint="eastAsia"/>
              </w:rPr>
              <w:t>の</w:t>
            </w:r>
            <w:r w:rsidRPr="00B166AD">
              <w:rPr>
                <w:rFonts w:ascii="ＭＳ ゴシック" w:eastAsia="ＭＳ ゴシック" w:hAnsi="ＭＳ ゴシック"/>
              </w:rPr>
              <w:t>頻度・時期</w:t>
            </w:r>
            <w:r w:rsidRPr="00B166AD">
              <w:rPr>
                <w:rFonts w:ascii="ＭＳ ゴシック" w:eastAsia="ＭＳ ゴシック" w:hAnsi="ＭＳ ゴシック" w:hint="eastAsia"/>
              </w:rPr>
              <w:t>および報告方</w:t>
            </w:r>
            <w:r w:rsidRPr="00B166AD">
              <w:rPr>
                <w:rFonts w:ascii="ＭＳ ゴシック" w:eastAsia="ＭＳ ゴシック" w:hAnsi="ＭＳ ゴシック"/>
              </w:rPr>
              <w:t>法を記載すること</w:t>
            </w:r>
          </w:p>
        </w:tc>
      </w:tr>
    </w:tbl>
    <w:p w14:paraId="6CE13728" w14:textId="77777777" w:rsidR="00EC0E1B" w:rsidRPr="00B166AD" w:rsidRDefault="00EC0E1B" w:rsidP="00B23741">
      <w:pPr>
        <w:ind w:rightChars="-14" w:right="-29"/>
        <w:rPr>
          <w:rFonts w:ascii="ＭＳ ゴシック" w:eastAsia="ＭＳ ゴシック" w:hAnsi="ＭＳ ゴシック"/>
        </w:rPr>
      </w:pPr>
    </w:p>
    <w:p w14:paraId="36D1F02D" w14:textId="66B54DCD"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4.6</w:t>
      </w:r>
      <w:r w:rsidRPr="00B166AD">
        <w:rPr>
          <w:rFonts w:ascii="ＭＳ ゴシック" w:eastAsia="ＭＳ ゴシック" w:hAnsi="ＭＳ ゴシック"/>
        </w:rPr>
        <w:tab/>
        <w:t>研究に関する情報公開</w:t>
      </w:r>
      <w:r w:rsidR="00D36051" w:rsidRPr="00B166AD">
        <w:rPr>
          <w:rFonts w:ascii="ＭＳ ゴシック" w:eastAsia="ＭＳ ゴシック" w:hAnsi="ＭＳ ゴシック" w:hint="eastAsia"/>
        </w:rPr>
        <w:t xml:space="preserve">　</w:t>
      </w:r>
      <w:r w:rsidRPr="00B166AD">
        <w:rPr>
          <w:rFonts w:ascii="ＭＳ ゴシック" w:eastAsia="ＭＳ ゴシック" w:hAnsi="ＭＳ ゴシック"/>
          <w:sz w:val="18"/>
          <w:szCs w:val="21"/>
        </w:rPr>
        <w:t>（複数可</w:t>
      </w:r>
      <w:r w:rsidR="00346A29" w:rsidRPr="00B166AD">
        <w:rPr>
          <w:rFonts w:ascii="ＭＳ ゴシック" w:eastAsia="ＭＳ ゴシック" w:hAnsi="ＭＳ ゴシック" w:hint="eastAsia"/>
          <w:sz w:val="18"/>
          <w:szCs w:val="21"/>
        </w:rPr>
        <w:t>、該当するものをすべて記載</w:t>
      </w:r>
      <w:r w:rsidRPr="00B166AD">
        <w:rPr>
          <w:rFonts w:ascii="ＭＳ ゴシック" w:eastAsia="ＭＳ ゴシック" w:hAnsi="ＭＳ ゴシック" w:hint="eastAsia"/>
          <w:sz w:val="18"/>
          <w:szCs w:val="21"/>
        </w:rPr>
        <w:t>）</w:t>
      </w:r>
    </w:p>
    <w:tbl>
      <w:tblPr>
        <w:tblStyle w:val="a7"/>
        <w:tblW w:w="10485" w:type="dxa"/>
        <w:tblLook w:val="04A0" w:firstRow="1" w:lastRow="0" w:firstColumn="1" w:lastColumn="0" w:noHBand="0" w:noVBand="1"/>
      </w:tblPr>
      <w:tblGrid>
        <w:gridCol w:w="567"/>
        <w:gridCol w:w="562"/>
        <w:gridCol w:w="9356"/>
      </w:tblGrid>
      <w:tr w:rsidR="00EC0E1B" w:rsidRPr="00B166AD" w14:paraId="075302EA" w14:textId="77777777" w:rsidTr="00764865">
        <w:tc>
          <w:tcPr>
            <w:tcW w:w="567" w:type="dxa"/>
          </w:tcPr>
          <w:p w14:paraId="4C21981A" w14:textId="77777777" w:rsidR="00EC0E1B" w:rsidRPr="00B166AD" w:rsidRDefault="00EC0E1B"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918" w:type="dxa"/>
            <w:gridSpan w:val="2"/>
          </w:tcPr>
          <w:p w14:paraId="6875B94F" w14:textId="507157E5" w:rsidR="00764865" w:rsidRPr="00B166AD" w:rsidRDefault="00EC0E1B"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公開データベースへ</w:t>
            </w:r>
            <w:r w:rsidR="00764865" w:rsidRPr="00B166AD">
              <w:rPr>
                <w:rFonts w:ascii="ＭＳ ゴシック" w:eastAsia="ＭＳ ゴシック" w:hAnsi="ＭＳ ゴシック"/>
              </w:rPr>
              <w:t>研究の概要を</w:t>
            </w:r>
            <w:r w:rsidR="00764865" w:rsidRPr="00B166AD">
              <w:rPr>
                <w:rFonts w:ascii="ＭＳ ゴシック" w:eastAsia="ＭＳ ゴシック" w:hAnsi="ＭＳ ゴシック" w:hint="eastAsia"/>
              </w:rPr>
              <w:t>登録する。</w:t>
            </w:r>
            <w:r w:rsidR="00CC6C50" w:rsidRPr="00B166AD">
              <w:rPr>
                <w:rFonts w:ascii="ＭＳ ゴシック" w:eastAsia="ＭＳ ゴシック" w:hAnsi="ＭＳ ゴシック" w:hint="eastAsia"/>
              </w:rPr>
              <w:t>【</w:t>
            </w:r>
            <w:r w:rsidR="00D03047" w:rsidRPr="00B166AD">
              <w:rPr>
                <w:rFonts w:ascii="ＭＳ ゴシック" w:eastAsia="ＭＳ ゴシック" w:hAnsi="ＭＳ ゴシック"/>
                <w:u w:val="single"/>
              </w:rPr>
              <w:t>介入を行う研究は必須</w:t>
            </w:r>
            <w:r w:rsidR="00CC6C50" w:rsidRPr="00B166AD">
              <w:rPr>
                <w:rFonts w:ascii="ＭＳ ゴシック" w:eastAsia="ＭＳ ゴシック" w:hAnsi="ＭＳ ゴシック" w:hint="eastAsia"/>
              </w:rPr>
              <w:t>（</w:t>
            </w:r>
            <w:r w:rsidR="00D03047" w:rsidRPr="00B166AD">
              <w:rPr>
                <w:rFonts w:ascii="ＭＳ ゴシック" w:eastAsia="ＭＳ ゴシック" w:hAnsi="ＭＳ ゴシック"/>
              </w:rPr>
              <w:t>その他は</w:t>
            </w:r>
            <w:r w:rsidR="00D03047" w:rsidRPr="00B166AD">
              <w:rPr>
                <w:rFonts w:ascii="ＭＳ ゴシック" w:eastAsia="ＭＳ ゴシック" w:hAnsi="ＭＳ ゴシック" w:hint="eastAsia"/>
              </w:rPr>
              <w:t>努力義務</w:t>
            </w:r>
            <w:r w:rsidR="00CC6C50" w:rsidRPr="00B166AD">
              <w:rPr>
                <w:rFonts w:ascii="ＭＳ ゴシック" w:eastAsia="ＭＳ ゴシック" w:hAnsi="ＭＳ ゴシック" w:hint="eastAsia"/>
              </w:rPr>
              <w:t>）】</w:t>
            </w:r>
          </w:p>
        </w:tc>
      </w:tr>
      <w:tr w:rsidR="00764865" w:rsidRPr="00B166AD" w14:paraId="4DEEDBD0" w14:textId="77777777" w:rsidTr="00764865">
        <w:tc>
          <w:tcPr>
            <w:tcW w:w="567" w:type="dxa"/>
          </w:tcPr>
          <w:p w14:paraId="7F23C6B1" w14:textId="77777777" w:rsidR="00764865" w:rsidRPr="00B166AD" w:rsidRDefault="00764865" w:rsidP="005861F6">
            <w:pPr>
              <w:ind w:rightChars="-14" w:right="-29"/>
              <w:rPr>
                <w:rFonts w:ascii="ＭＳ ゴシック" w:eastAsia="ＭＳ ゴシック" w:hAnsi="ＭＳ ゴシック"/>
              </w:rPr>
            </w:pPr>
          </w:p>
        </w:tc>
        <w:tc>
          <w:tcPr>
            <w:tcW w:w="562" w:type="dxa"/>
          </w:tcPr>
          <w:p w14:paraId="40AA55CE" w14:textId="26D4F283" w:rsidR="00764865" w:rsidRPr="00B166AD" w:rsidRDefault="00764865"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356" w:type="dxa"/>
          </w:tcPr>
          <w:p w14:paraId="1A8A7D1F" w14:textId="66058A8F" w:rsidR="00764865" w:rsidRPr="00B166AD" w:rsidRDefault="00764865" w:rsidP="005861F6">
            <w:pPr>
              <w:ind w:rightChars="-14" w:right="-29"/>
              <w:rPr>
                <w:rFonts w:ascii="ＭＳ ゴシック" w:eastAsia="ＭＳ ゴシック" w:hAnsi="ＭＳ ゴシック"/>
              </w:rPr>
            </w:pPr>
            <w:proofErr w:type="spellStart"/>
            <w:r w:rsidRPr="00B166AD">
              <w:rPr>
                <w:rFonts w:ascii="ＭＳ ゴシック" w:eastAsia="ＭＳ ゴシック" w:hAnsi="ＭＳ ゴシック"/>
              </w:rPr>
              <w:t>jRCT</w:t>
            </w:r>
            <w:proofErr w:type="spellEnd"/>
            <w:r w:rsidRPr="00B166AD">
              <w:rPr>
                <w:rFonts w:ascii="ＭＳ ゴシック" w:eastAsia="ＭＳ ゴシック" w:hAnsi="ＭＳ ゴシック"/>
              </w:rPr>
              <w:t xml:space="preserve"> (Japan Registry of Clinical Trials, </w:t>
            </w:r>
            <w:r w:rsidRPr="00B166AD">
              <w:rPr>
                <w:rFonts w:ascii="ＭＳ ゴシック" w:eastAsia="ＭＳ ゴシック" w:hAnsi="ＭＳ ゴシック" w:hint="eastAsia"/>
              </w:rPr>
              <w:t>臨床研究実施計画・研究概要公開システム</w:t>
            </w:r>
            <w:r w:rsidRPr="00B166AD">
              <w:rPr>
                <w:rFonts w:ascii="ＭＳ ゴシック" w:eastAsia="ＭＳ ゴシック" w:hAnsi="ＭＳ ゴシック"/>
              </w:rPr>
              <w:t>)</w:t>
            </w:r>
          </w:p>
        </w:tc>
      </w:tr>
      <w:tr w:rsidR="00764865" w:rsidRPr="00B166AD" w14:paraId="01A67BA5" w14:textId="77777777" w:rsidTr="00764865">
        <w:tc>
          <w:tcPr>
            <w:tcW w:w="567" w:type="dxa"/>
          </w:tcPr>
          <w:p w14:paraId="1CA423A1" w14:textId="77777777" w:rsidR="00764865" w:rsidRPr="00B166AD" w:rsidRDefault="00764865" w:rsidP="005861F6">
            <w:pPr>
              <w:ind w:rightChars="-14" w:right="-29"/>
              <w:rPr>
                <w:rFonts w:ascii="ＭＳ ゴシック" w:eastAsia="ＭＳ ゴシック" w:hAnsi="ＭＳ ゴシック"/>
              </w:rPr>
            </w:pPr>
          </w:p>
        </w:tc>
        <w:tc>
          <w:tcPr>
            <w:tcW w:w="562" w:type="dxa"/>
          </w:tcPr>
          <w:p w14:paraId="5FF791EE" w14:textId="17C3691C" w:rsidR="00764865" w:rsidRPr="00B166AD" w:rsidRDefault="00764865"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356" w:type="dxa"/>
          </w:tcPr>
          <w:p w14:paraId="37A64B60" w14:textId="3D9EAADD" w:rsidR="00764865" w:rsidRPr="00B166AD" w:rsidRDefault="00764865" w:rsidP="005861F6">
            <w:pPr>
              <w:ind w:rightChars="-14" w:right="-29"/>
              <w:rPr>
                <w:rFonts w:ascii="ＭＳ ゴシック" w:eastAsia="ＭＳ ゴシック" w:hAnsi="ＭＳ ゴシック"/>
              </w:rPr>
            </w:pPr>
            <w:r w:rsidRPr="00B166AD">
              <w:rPr>
                <w:rFonts w:ascii="ＭＳ ゴシック" w:eastAsia="ＭＳ ゴシック" w:hAnsi="ＭＳ ゴシック"/>
              </w:rPr>
              <w:t>UMIN-CTR</w:t>
            </w:r>
            <w:r w:rsidRPr="00B166AD">
              <w:rPr>
                <w:rFonts w:ascii="ＭＳ ゴシック" w:eastAsia="ＭＳ ゴシック" w:hAnsi="ＭＳ ゴシック" w:hint="eastAsia"/>
              </w:rPr>
              <w:t>（</w:t>
            </w:r>
            <w:r w:rsidRPr="00B166AD">
              <w:rPr>
                <w:rFonts w:ascii="ＭＳ ゴシック" w:eastAsia="ＭＳ ゴシック" w:hAnsi="ＭＳ ゴシック"/>
              </w:rPr>
              <w:t>UMIN</w:t>
            </w:r>
            <w:r w:rsidRPr="00B166AD">
              <w:rPr>
                <w:rFonts w:ascii="ＭＳ ゴシック" w:eastAsia="ＭＳ ゴシック" w:hAnsi="ＭＳ ゴシック" w:hint="eastAsia"/>
              </w:rPr>
              <w:t>臨床試験登録）</w:t>
            </w:r>
          </w:p>
        </w:tc>
      </w:tr>
      <w:tr w:rsidR="00D03047" w:rsidRPr="00B166AD" w14:paraId="779C124E" w14:textId="77777777" w:rsidTr="00A03968">
        <w:tc>
          <w:tcPr>
            <w:tcW w:w="567" w:type="dxa"/>
          </w:tcPr>
          <w:p w14:paraId="20575379" w14:textId="6D7C1ECA" w:rsidR="00D03047" w:rsidRPr="00B166AD" w:rsidRDefault="00D03047" w:rsidP="00764865">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918" w:type="dxa"/>
            <w:gridSpan w:val="2"/>
          </w:tcPr>
          <w:p w14:paraId="0CDB4E6A" w14:textId="77777777" w:rsidR="00D36051" w:rsidRPr="00B166AD" w:rsidRDefault="00D03047" w:rsidP="00764865">
            <w:pPr>
              <w:ind w:rightChars="-14" w:right="-29"/>
              <w:rPr>
                <w:rFonts w:ascii="ＭＳ ゴシック" w:eastAsia="ＭＳ ゴシック" w:hAnsi="ＭＳ ゴシック"/>
              </w:rPr>
            </w:pPr>
            <w:r w:rsidRPr="00B166AD">
              <w:rPr>
                <w:rFonts w:ascii="ＭＳ ゴシック" w:eastAsia="ＭＳ ゴシック" w:hAnsi="ＭＳ ゴシック" w:hint="eastAsia"/>
              </w:rPr>
              <w:t>その他の情報公開を行う。</w:t>
            </w:r>
          </w:p>
          <w:p w14:paraId="3E08EDEA" w14:textId="6891A397" w:rsidR="004117FE" w:rsidRPr="00B166AD" w:rsidRDefault="00D03047" w:rsidP="00764865">
            <w:pPr>
              <w:ind w:rightChars="-14" w:right="-29"/>
              <w:rPr>
                <w:rFonts w:ascii="ＭＳ ゴシック" w:eastAsia="ＭＳ ゴシック" w:hAnsi="ＭＳ ゴシック"/>
              </w:rPr>
            </w:pPr>
            <w:r w:rsidRPr="00B166AD">
              <w:rPr>
                <w:rFonts w:ascii="ＭＳ ゴシック" w:eastAsia="ＭＳ ゴシック" w:hAnsi="ＭＳ ゴシック" w:hint="eastAsia"/>
              </w:rPr>
              <w:t xml:space="preserve">→　</w:t>
            </w:r>
            <w:r w:rsidRPr="00B166AD">
              <w:rPr>
                <w:rFonts w:ascii="ＭＳ ゴシック" w:eastAsia="ＭＳ ゴシック" w:hAnsi="ＭＳ ゴシック"/>
              </w:rPr>
              <w:t>具体的に記載</w:t>
            </w:r>
          </w:p>
        </w:tc>
      </w:tr>
      <w:tr w:rsidR="00D03047" w:rsidRPr="00B166AD" w14:paraId="54CD6FE7" w14:textId="77777777" w:rsidTr="00A03968">
        <w:tc>
          <w:tcPr>
            <w:tcW w:w="567" w:type="dxa"/>
          </w:tcPr>
          <w:p w14:paraId="51A32BC1" w14:textId="77777777" w:rsidR="00D03047" w:rsidRPr="00B166AD" w:rsidRDefault="00D03047" w:rsidP="00764865">
            <w:pPr>
              <w:ind w:rightChars="-14" w:right="-29"/>
              <w:rPr>
                <w:rFonts w:ascii="ＭＳ ゴシック" w:eastAsia="ＭＳ ゴシック" w:hAnsi="ＭＳ ゴシック"/>
              </w:rPr>
            </w:pPr>
          </w:p>
        </w:tc>
        <w:tc>
          <w:tcPr>
            <w:tcW w:w="9918" w:type="dxa"/>
            <w:gridSpan w:val="2"/>
          </w:tcPr>
          <w:p w14:paraId="7BD27B34" w14:textId="77777777" w:rsidR="00D03047" w:rsidRPr="00B166AD" w:rsidRDefault="00D03047" w:rsidP="00764865">
            <w:pPr>
              <w:ind w:rightChars="-14" w:right="-29"/>
              <w:rPr>
                <w:rFonts w:ascii="ＭＳ ゴシック" w:eastAsia="ＭＳ ゴシック" w:hAnsi="ＭＳ ゴシック"/>
              </w:rPr>
            </w:pPr>
          </w:p>
        </w:tc>
      </w:tr>
    </w:tbl>
    <w:p w14:paraId="05BB7E4D" w14:textId="296D563E" w:rsidR="00D36051" w:rsidRPr="00B166AD" w:rsidRDefault="00D36051" w:rsidP="00B23741">
      <w:pPr>
        <w:ind w:rightChars="-14" w:right="-29"/>
        <w:rPr>
          <w:rFonts w:ascii="ＭＳ ゴシック" w:eastAsia="ＭＳ ゴシック" w:hAnsi="ＭＳ ゴシック"/>
          <w:sz w:val="18"/>
          <w:szCs w:val="21"/>
        </w:rPr>
      </w:pPr>
      <w:r w:rsidRPr="00B166AD">
        <w:rPr>
          <w:rFonts w:ascii="ＭＳ ゴシック" w:eastAsia="ＭＳ ゴシック" w:hAnsi="ＭＳ ゴシック"/>
        </w:rPr>
        <w:t>（</w:t>
      </w:r>
      <w:r w:rsidRPr="00B166AD">
        <w:rPr>
          <w:rFonts w:ascii="ＭＳ ゴシック" w:eastAsia="ＭＳ ゴシック" w:hAnsi="ＭＳ ゴシック" w:hint="eastAsia"/>
        </w:rPr>
        <w:t>注）オ</w:t>
      </w:r>
      <w:r w:rsidRPr="00B166AD">
        <w:rPr>
          <w:rFonts w:ascii="ＭＳ ゴシック" w:eastAsia="ＭＳ ゴシック" w:hAnsi="ＭＳ ゴシック"/>
        </w:rPr>
        <w:t>プトアウト</w:t>
      </w:r>
      <w:r w:rsidRPr="00B166AD">
        <w:rPr>
          <w:rFonts w:ascii="ＭＳ ゴシック" w:eastAsia="ＭＳ ゴシック" w:hAnsi="ＭＳ ゴシック" w:hint="eastAsia"/>
          <w:sz w:val="18"/>
          <w:szCs w:val="21"/>
        </w:rPr>
        <w:t>のための情報公開は、「</w:t>
      </w:r>
      <w:r w:rsidRPr="00B166AD">
        <w:rPr>
          <w:rFonts w:ascii="ＭＳ ゴシック" w:eastAsia="ＭＳ ゴシック" w:hAnsi="ＭＳ ゴシック"/>
        </w:rPr>
        <w:t>9</w:t>
      </w:r>
      <w:r w:rsidRPr="00B166AD">
        <w:rPr>
          <w:rFonts w:ascii="ＭＳ ゴシック" w:eastAsia="ＭＳ ゴシック" w:hAnsi="ＭＳ ゴシック" w:hint="eastAsia"/>
        </w:rPr>
        <w:t xml:space="preserve">　</w:t>
      </w:r>
      <w:r w:rsidRPr="00B166AD">
        <w:rPr>
          <w:rFonts w:ascii="ＭＳ ゴシック" w:eastAsia="ＭＳ ゴシック" w:hAnsi="ＭＳ ゴシック"/>
        </w:rPr>
        <w:t>インフォームド・コンセント（IC）</w:t>
      </w:r>
      <w:r w:rsidRPr="00B166AD">
        <w:rPr>
          <w:rFonts w:ascii="ＭＳ ゴシック" w:eastAsia="ＭＳ ゴシック" w:hAnsi="ＭＳ ゴシック" w:hint="eastAsia"/>
          <w:sz w:val="18"/>
          <w:szCs w:val="21"/>
        </w:rPr>
        <w:t>」に記載。</w:t>
      </w:r>
    </w:p>
    <w:p w14:paraId="0A6025B2" w14:textId="4BE71560" w:rsidR="005E0A92" w:rsidRPr="00B166AD" w:rsidRDefault="005E0A92" w:rsidP="00B23741">
      <w:pPr>
        <w:ind w:rightChars="-14" w:right="-29"/>
        <w:rPr>
          <w:rFonts w:ascii="ＭＳ ゴシック" w:eastAsia="ＭＳ ゴシック" w:hAnsi="ＭＳ ゴシック"/>
        </w:rPr>
      </w:pPr>
    </w:p>
    <w:p w14:paraId="2592C65A" w14:textId="77777777"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4.7</w:t>
      </w:r>
      <w:r w:rsidRPr="00B166AD">
        <w:rPr>
          <w:rFonts w:ascii="ＭＳ ゴシック" w:eastAsia="ＭＳ ゴシック" w:hAnsi="ＭＳ ゴシック"/>
        </w:rPr>
        <w:tab/>
        <w:t>モニタリングおよび監査</w:t>
      </w:r>
    </w:p>
    <w:p w14:paraId="0AD03660" w14:textId="0D599112"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4.7.1</w:t>
      </w:r>
      <w:r w:rsidRPr="00B166AD">
        <w:rPr>
          <w:rFonts w:ascii="ＭＳ ゴシック" w:eastAsia="ＭＳ ゴシック" w:hAnsi="ＭＳ ゴシック"/>
        </w:rPr>
        <w:tab/>
        <w:t>モニタリング</w:t>
      </w:r>
    </w:p>
    <w:tbl>
      <w:tblPr>
        <w:tblStyle w:val="a7"/>
        <w:tblW w:w="0" w:type="auto"/>
        <w:tblLook w:val="04A0" w:firstRow="1" w:lastRow="0" w:firstColumn="1" w:lastColumn="0" w:noHBand="0" w:noVBand="1"/>
      </w:tblPr>
      <w:tblGrid>
        <w:gridCol w:w="704"/>
        <w:gridCol w:w="426"/>
        <w:gridCol w:w="9320"/>
      </w:tblGrid>
      <w:tr w:rsidR="00346196" w:rsidRPr="00B166AD" w14:paraId="53EA050E" w14:textId="77777777" w:rsidTr="00346196">
        <w:tc>
          <w:tcPr>
            <w:tcW w:w="704" w:type="dxa"/>
          </w:tcPr>
          <w:p w14:paraId="04FF7EC6" w14:textId="6D1C7F63" w:rsidR="00346196" w:rsidRPr="00B166AD" w:rsidRDefault="00346196"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746" w:type="dxa"/>
            <w:gridSpan w:val="2"/>
          </w:tcPr>
          <w:p w14:paraId="58AF30A5" w14:textId="250C058E" w:rsidR="00346196" w:rsidRPr="00B166AD" w:rsidRDefault="00346196" w:rsidP="00B23741">
            <w:pPr>
              <w:ind w:rightChars="-14" w:right="-29"/>
              <w:rPr>
                <w:rFonts w:ascii="ＭＳ ゴシック" w:eastAsia="ＭＳ ゴシック" w:hAnsi="ＭＳ ゴシック"/>
              </w:rPr>
            </w:pPr>
            <w:r w:rsidRPr="00B166AD">
              <w:rPr>
                <w:rFonts w:ascii="ＭＳ ゴシック" w:eastAsia="ＭＳ ゴシック" w:hAnsi="ＭＳ ゴシック"/>
              </w:rPr>
              <w:t>実施する</w:t>
            </w:r>
            <w:r w:rsidRPr="00B166AD">
              <w:rPr>
                <w:rFonts w:ascii="ＭＳ ゴシック" w:eastAsia="ＭＳ ゴシック" w:hAnsi="ＭＳ ゴシック" w:hint="eastAsia"/>
              </w:rPr>
              <w:t>【</w:t>
            </w:r>
            <w:r w:rsidRPr="00B166AD">
              <w:rPr>
                <w:rFonts w:ascii="ＭＳ ゴシック" w:eastAsia="ＭＳ ゴシック" w:hAnsi="ＭＳ ゴシック"/>
                <w:u w:val="single"/>
              </w:rPr>
              <w:t>軽微でない侵襲を伴う介入研究</w:t>
            </w:r>
            <w:r w:rsidRPr="00B166AD">
              <w:rPr>
                <w:rFonts w:ascii="ＭＳ ゴシック" w:eastAsia="ＭＳ ゴシック" w:hAnsi="ＭＳ ゴシック"/>
              </w:rPr>
              <w:t>は</w:t>
            </w:r>
            <w:r w:rsidRPr="00B166AD">
              <w:rPr>
                <w:rFonts w:ascii="ＭＳ ゴシック" w:eastAsia="ＭＳ ゴシック" w:hAnsi="ＭＳ ゴシック"/>
                <w:u w:val="single"/>
              </w:rPr>
              <w:t>必須</w:t>
            </w:r>
            <w:r w:rsidRPr="00B166AD">
              <w:rPr>
                <w:rFonts w:ascii="ＭＳ ゴシック" w:eastAsia="ＭＳ ゴシック" w:hAnsi="ＭＳ ゴシック" w:hint="eastAsia"/>
              </w:rPr>
              <w:t>】</w:t>
            </w:r>
          </w:p>
        </w:tc>
      </w:tr>
      <w:tr w:rsidR="00346196" w:rsidRPr="00B166AD" w14:paraId="3EB01B11" w14:textId="77777777" w:rsidTr="00346196">
        <w:tc>
          <w:tcPr>
            <w:tcW w:w="704" w:type="dxa"/>
          </w:tcPr>
          <w:p w14:paraId="10AAE1D6" w14:textId="77777777" w:rsidR="00346196" w:rsidRPr="00B166AD" w:rsidRDefault="00346196" w:rsidP="00B23741">
            <w:pPr>
              <w:ind w:rightChars="-14" w:right="-29"/>
              <w:rPr>
                <w:rFonts w:ascii="ＭＳ ゴシック" w:eastAsia="ＭＳ ゴシック" w:hAnsi="ＭＳ ゴシック"/>
              </w:rPr>
            </w:pPr>
          </w:p>
        </w:tc>
        <w:tc>
          <w:tcPr>
            <w:tcW w:w="426" w:type="dxa"/>
          </w:tcPr>
          <w:p w14:paraId="60F2465C" w14:textId="717169C4" w:rsidR="00346196" w:rsidRPr="00B166AD" w:rsidRDefault="00346196" w:rsidP="00B23741">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320" w:type="dxa"/>
          </w:tcPr>
          <w:p w14:paraId="06A68E5C" w14:textId="7F2686EE" w:rsidR="00346196" w:rsidRPr="00B166AD" w:rsidRDefault="00346196" w:rsidP="00B23741">
            <w:pPr>
              <w:ind w:rightChars="-14" w:right="-29"/>
              <w:rPr>
                <w:rFonts w:ascii="ＭＳ ゴシック" w:eastAsia="ＭＳ ゴシック" w:hAnsi="ＭＳ ゴシック"/>
              </w:rPr>
            </w:pPr>
            <w:r w:rsidRPr="00B166AD">
              <w:rPr>
                <w:rFonts w:ascii="ＭＳ ゴシック" w:eastAsia="ＭＳ ゴシック" w:hAnsi="ＭＳ ゴシック"/>
              </w:rPr>
              <w:t>詳細は添付資料（モニタリング手順書等）で規定</w:t>
            </w:r>
            <w:r w:rsidRPr="00B166AD">
              <w:rPr>
                <w:rFonts w:ascii="ＭＳ ゴシック" w:eastAsia="ＭＳ ゴシック" w:hAnsi="ＭＳ ゴシック" w:hint="eastAsia"/>
              </w:rPr>
              <w:t xml:space="preserve">　（推奨）</w:t>
            </w:r>
          </w:p>
        </w:tc>
      </w:tr>
      <w:tr w:rsidR="00346196" w:rsidRPr="00B166AD" w14:paraId="62C80321" w14:textId="77777777" w:rsidTr="00346196">
        <w:tc>
          <w:tcPr>
            <w:tcW w:w="704" w:type="dxa"/>
          </w:tcPr>
          <w:p w14:paraId="208011F6" w14:textId="77777777" w:rsidR="00346196" w:rsidRPr="00B166AD" w:rsidRDefault="00346196" w:rsidP="00B23741">
            <w:pPr>
              <w:ind w:rightChars="-14" w:right="-29"/>
              <w:rPr>
                <w:rFonts w:ascii="ＭＳ ゴシック" w:eastAsia="ＭＳ ゴシック" w:hAnsi="ＭＳ ゴシック"/>
              </w:rPr>
            </w:pPr>
          </w:p>
        </w:tc>
        <w:tc>
          <w:tcPr>
            <w:tcW w:w="426" w:type="dxa"/>
          </w:tcPr>
          <w:p w14:paraId="6C3DCBC7" w14:textId="55FA0BD2" w:rsidR="00346196" w:rsidRPr="00B166AD" w:rsidRDefault="00346196" w:rsidP="00B23741">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320" w:type="dxa"/>
          </w:tcPr>
          <w:p w14:paraId="19BF8117" w14:textId="18D08F52" w:rsidR="00346196" w:rsidRPr="00B166AD" w:rsidRDefault="00346196" w:rsidP="00B23741">
            <w:pPr>
              <w:ind w:rightChars="-14" w:right="-29"/>
              <w:rPr>
                <w:rFonts w:ascii="ＭＳ ゴシック" w:eastAsia="ＭＳ ゴシック" w:hAnsi="ＭＳ ゴシック"/>
              </w:rPr>
            </w:pPr>
            <w:r w:rsidRPr="00B166AD">
              <w:rPr>
                <w:rFonts w:ascii="ＭＳ ゴシック" w:eastAsia="ＭＳ ゴシック" w:hAnsi="ＭＳ ゴシック"/>
              </w:rPr>
              <w:t>詳細</w:t>
            </w:r>
            <w:r w:rsidRPr="00B166AD">
              <w:rPr>
                <w:rFonts w:ascii="ＭＳ ゴシック" w:eastAsia="ＭＳ ゴシック" w:hAnsi="ＭＳ ゴシック" w:hint="eastAsia"/>
              </w:rPr>
              <w:t>を以下に記載</w:t>
            </w:r>
          </w:p>
        </w:tc>
      </w:tr>
      <w:tr w:rsidR="00346196" w:rsidRPr="00B166AD" w14:paraId="029CE1F5" w14:textId="77777777" w:rsidTr="00346196">
        <w:tc>
          <w:tcPr>
            <w:tcW w:w="704" w:type="dxa"/>
          </w:tcPr>
          <w:p w14:paraId="53D0BF21" w14:textId="59216902" w:rsidR="00346196" w:rsidRPr="00B166AD" w:rsidRDefault="00346196"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746" w:type="dxa"/>
            <w:gridSpan w:val="2"/>
          </w:tcPr>
          <w:p w14:paraId="0A41350D" w14:textId="1B19742A" w:rsidR="00346196" w:rsidRPr="00B166AD" w:rsidRDefault="00346196" w:rsidP="00B23741">
            <w:pPr>
              <w:ind w:rightChars="-14" w:right="-29"/>
              <w:rPr>
                <w:rFonts w:ascii="ＭＳ ゴシック" w:eastAsia="ＭＳ ゴシック" w:hAnsi="ＭＳ ゴシック"/>
              </w:rPr>
            </w:pPr>
            <w:r w:rsidRPr="00B166AD">
              <w:rPr>
                <w:rFonts w:ascii="ＭＳ ゴシック" w:eastAsia="ＭＳ ゴシック" w:hAnsi="ＭＳ ゴシック"/>
              </w:rPr>
              <w:t>実施しない</w:t>
            </w:r>
          </w:p>
        </w:tc>
      </w:tr>
    </w:tbl>
    <w:p w14:paraId="22F2C584" w14:textId="77777777" w:rsidR="00346196" w:rsidRPr="00B166AD" w:rsidRDefault="00346196" w:rsidP="00B23741">
      <w:pPr>
        <w:ind w:rightChars="-14" w:right="-29"/>
        <w:rPr>
          <w:rFonts w:ascii="ＭＳ ゴシック" w:eastAsia="ＭＳ ゴシック" w:hAnsi="ＭＳ ゴシック"/>
        </w:rPr>
      </w:pPr>
    </w:p>
    <w:p w14:paraId="08D060E2" w14:textId="759E7291"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【モニタリング</w:t>
      </w:r>
      <w:r w:rsidR="00502497" w:rsidRPr="00B166AD">
        <w:rPr>
          <w:rFonts w:ascii="ＭＳ ゴシック" w:eastAsia="ＭＳ ゴシック" w:hAnsi="ＭＳ ゴシック" w:hint="eastAsia"/>
        </w:rPr>
        <w:t>実施計画</w:t>
      </w:r>
      <w:r w:rsidR="00346196" w:rsidRPr="00B166AD">
        <w:rPr>
          <w:rFonts w:ascii="ＭＳ ゴシック" w:eastAsia="ＭＳ ゴシック" w:hAnsi="ＭＳ ゴシック" w:hint="eastAsia"/>
        </w:rPr>
        <w:t>の詳細（</w:t>
      </w:r>
      <w:r w:rsidR="00346196" w:rsidRPr="00B166AD">
        <w:rPr>
          <w:rFonts w:ascii="ＭＳ ゴシック" w:eastAsia="ＭＳ ゴシック" w:hAnsi="ＭＳ ゴシック"/>
        </w:rPr>
        <w:t>添付資料（モニタリング</w:t>
      </w:r>
      <w:r w:rsidR="00502497" w:rsidRPr="00B166AD">
        <w:rPr>
          <w:rFonts w:ascii="ＭＳ ゴシック" w:eastAsia="ＭＳ ゴシック" w:hAnsi="ＭＳ ゴシック" w:hint="eastAsia"/>
        </w:rPr>
        <w:t>実施</w:t>
      </w:r>
      <w:r w:rsidR="00346196" w:rsidRPr="00B166AD">
        <w:rPr>
          <w:rFonts w:ascii="ＭＳ ゴシック" w:eastAsia="ＭＳ ゴシック" w:hAnsi="ＭＳ ゴシック"/>
        </w:rPr>
        <w:t>手順書等）で規定</w:t>
      </w:r>
      <w:r w:rsidR="00346196" w:rsidRPr="00B166AD">
        <w:rPr>
          <w:rFonts w:ascii="ＭＳ ゴシック" w:eastAsia="ＭＳ ゴシック" w:hAnsi="ＭＳ ゴシック" w:hint="eastAsia"/>
        </w:rPr>
        <w:t>しない場合）</w:t>
      </w:r>
      <w:r w:rsidRPr="00B166AD">
        <w:rPr>
          <w:rFonts w:ascii="ＭＳ ゴシック" w:eastAsia="ＭＳ ゴシック" w:hAnsi="ＭＳ ゴシック" w:hint="eastAsia"/>
        </w:rPr>
        <w:t>】</w:t>
      </w:r>
    </w:p>
    <w:p w14:paraId="3D217E64" w14:textId="77777777"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1）実施時期（複数選択可）</w:t>
      </w:r>
    </w:p>
    <w:p w14:paraId="36CC79B3" w14:textId="24066931" w:rsidR="00502497" w:rsidRPr="00B166AD" w:rsidRDefault="00502497" w:rsidP="00502497">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開始</w:t>
      </w:r>
      <w:r w:rsidRPr="00B166AD">
        <w:rPr>
          <w:rFonts w:ascii="ＭＳ ゴシック" w:eastAsia="ＭＳ ゴシック" w:hAnsi="ＭＳ ゴシック" w:hint="eastAsia"/>
        </w:rPr>
        <w:t>前（準備状況）</w:t>
      </w:r>
    </w:p>
    <w:p w14:paraId="48FA9653" w14:textId="675752E1"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開始直後（開始後</w:t>
      </w:r>
      <w:r w:rsidR="00502497" w:rsidRPr="00B166AD">
        <w:rPr>
          <w:rFonts w:ascii="ＭＳ ゴシック" w:eastAsia="ＭＳ ゴシック" w:hAnsi="ＭＳ ゴシック" w:hint="eastAsia"/>
        </w:rPr>
        <w:t xml:space="preserve">　　</w:t>
      </w:r>
      <w:r w:rsidRPr="00B166AD">
        <w:rPr>
          <w:rFonts w:ascii="ＭＳ ゴシック" w:eastAsia="ＭＳ ゴシック" w:hAnsi="ＭＳ ゴシック"/>
        </w:rPr>
        <w:t>例</w:t>
      </w:r>
      <w:r w:rsidR="00502497" w:rsidRPr="00B166AD">
        <w:rPr>
          <w:rFonts w:ascii="ＭＳ ゴシック" w:eastAsia="ＭＳ ゴシック" w:hAnsi="ＭＳ ゴシック" w:hint="eastAsia"/>
        </w:rPr>
        <w:t>登録後</w:t>
      </w:r>
      <w:r w:rsidRPr="00B166AD">
        <w:rPr>
          <w:rFonts w:ascii="ＭＳ ゴシック" w:eastAsia="ＭＳ ゴシック" w:hAnsi="ＭＳ ゴシック"/>
        </w:rPr>
        <w:t>、各研究者の第1例</w:t>
      </w:r>
      <w:r w:rsidR="00502497" w:rsidRPr="00B166AD">
        <w:rPr>
          <w:rFonts w:ascii="ＭＳ ゴシック" w:eastAsia="ＭＳ ゴシック" w:hAnsi="ＭＳ ゴシック"/>
        </w:rPr>
        <w:t>登録</w:t>
      </w:r>
      <w:r w:rsidR="00502497" w:rsidRPr="00B166AD">
        <w:rPr>
          <w:rFonts w:ascii="ＭＳ ゴシック" w:eastAsia="ＭＳ ゴシック" w:hAnsi="ＭＳ ゴシック" w:hint="eastAsia"/>
        </w:rPr>
        <w:t>後</w:t>
      </w:r>
      <w:r w:rsidRPr="00B166AD">
        <w:rPr>
          <w:rFonts w:ascii="ＭＳ ゴシック" w:eastAsia="ＭＳ ゴシック" w:hAnsi="ＭＳ ゴシック"/>
        </w:rPr>
        <w:t>、 その他）</w:t>
      </w:r>
    </w:p>
    <w:p w14:paraId="5065B961" w14:textId="18DD20A2" w:rsidR="005E0A92" w:rsidRPr="00B166AD" w:rsidRDefault="005E0A92" w:rsidP="00502497">
      <w:pPr>
        <w:ind w:rightChars="-14" w:right="-29" w:firstLine="840"/>
        <w:rPr>
          <w:rFonts w:ascii="ＭＳ ゴシック" w:eastAsia="ＭＳ ゴシック" w:hAnsi="ＭＳ ゴシック"/>
        </w:rPr>
      </w:pPr>
      <w:r w:rsidRPr="00B166AD">
        <w:rPr>
          <w:rFonts w:ascii="ＭＳ ゴシック" w:eastAsia="ＭＳ ゴシック" w:hAnsi="ＭＳ ゴシック" w:hint="eastAsia"/>
        </w:rPr>
        <w:t>（具体的に：</w:t>
      </w:r>
      <w:r w:rsidR="00502497" w:rsidRPr="00B166AD">
        <w:rPr>
          <w:rFonts w:ascii="ＭＳ ゴシック" w:eastAsia="ＭＳ ゴシック" w:hAnsi="ＭＳ ゴシック" w:hint="eastAsia"/>
        </w:rPr>
        <w:t xml:space="preserve">　</w:t>
      </w:r>
      <w:r w:rsidRPr="00B166AD">
        <w:rPr>
          <w:rFonts w:ascii="ＭＳ ゴシック" w:eastAsia="ＭＳ ゴシック" w:hAnsi="ＭＳ ゴシック" w:hint="eastAsia"/>
        </w:rPr>
        <w:t>）</w:t>
      </w:r>
    </w:p>
    <w:p w14:paraId="6985A629" w14:textId="77777777"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開始後、終了まで定期的に実施</w:t>
      </w:r>
    </w:p>
    <w:p w14:paraId="474470A0" w14:textId="4AE6C722"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6ヶ月毎（年2回）</w:t>
      </w:r>
      <w:r w:rsidR="00502497" w:rsidRPr="00B166AD">
        <w:rPr>
          <w:rFonts w:ascii="ＭＳ ゴシック" w:eastAsia="ＭＳ ゴシック" w:hAnsi="ＭＳ ゴシック" w:hint="eastAsia"/>
        </w:rPr>
        <w:t xml:space="preserve">　</w:t>
      </w:r>
      <w:r w:rsidRPr="00B166AD">
        <w:rPr>
          <w:rFonts w:ascii="ＭＳ ゴシック" w:eastAsia="ＭＳ ゴシック" w:hAnsi="ＭＳ ゴシック"/>
        </w:rPr>
        <w:t>□ 12ヶ月毎(年1回)</w:t>
      </w:r>
      <w:r w:rsidR="00502497" w:rsidRPr="00B166AD">
        <w:rPr>
          <w:rFonts w:ascii="ＭＳ ゴシック" w:eastAsia="ＭＳ ゴシック" w:hAnsi="ＭＳ ゴシック" w:hint="eastAsia"/>
        </w:rPr>
        <w:t xml:space="preserve">　</w:t>
      </w:r>
      <w:r w:rsidRPr="00B166AD">
        <w:rPr>
          <w:rFonts w:ascii="ＭＳ ゴシック" w:eastAsia="ＭＳ ゴシック" w:hAnsi="ＭＳ ゴシック"/>
        </w:rPr>
        <w:t>□ その他</w:t>
      </w:r>
    </w:p>
    <w:p w14:paraId="27A17C06" w14:textId="3F474BE2" w:rsidR="005E0A92" w:rsidRPr="00B166AD" w:rsidRDefault="005E0A92" w:rsidP="00502497">
      <w:pPr>
        <w:ind w:rightChars="-14" w:right="-29" w:firstLine="840"/>
        <w:rPr>
          <w:rFonts w:ascii="ＭＳ ゴシック" w:eastAsia="ＭＳ ゴシック" w:hAnsi="ＭＳ ゴシック"/>
        </w:rPr>
      </w:pPr>
      <w:r w:rsidRPr="00B166AD">
        <w:rPr>
          <w:rFonts w:ascii="ＭＳ ゴシック" w:eastAsia="ＭＳ ゴシック" w:hAnsi="ＭＳ ゴシック" w:hint="eastAsia"/>
        </w:rPr>
        <w:t>（具体的に：</w:t>
      </w:r>
      <w:r w:rsidR="00502497" w:rsidRPr="00B166AD">
        <w:rPr>
          <w:rFonts w:ascii="ＭＳ ゴシック" w:eastAsia="ＭＳ ゴシック" w:hAnsi="ＭＳ ゴシック" w:hint="eastAsia"/>
        </w:rPr>
        <w:t xml:space="preserve">　</w:t>
      </w:r>
      <w:r w:rsidRPr="00B166AD">
        <w:rPr>
          <w:rFonts w:ascii="ＭＳ ゴシック" w:eastAsia="ＭＳ ゴシック" w:hAnsi="ＭＳ ゴシック" w:hint="eastAsia"/>
        </w:rPr>
        <w:t>）</w:t>
      </w:r>
    </w:p>
    <w:p w14:paraId="791FBA1C" w14:textId="77777777" w:rsidR="005E0A92" w:rsidRPr="00B166AD" w:rsidRDefault="005E0A92" w:rsidP="00B23741">
      <w:pPr>
        <w:ind w:rightChars="-14" w:right="-29"/>
        <w:rPr>
          <w:rFonts w:ascii="ＭＳ ゴシック" w:eastAsia="ＭＳ ゴシック" w:hAnsi="ＭＳ ゴシック"/>
        </w:rPr>
      </w:pPr>
    </w:p>
    <w:p w14:paraId="5133AC65" w14:textId="32BF866A"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2）</w:t>
      </w:r>
      <w:r w:rsidR="00502497" w:rsidRPr="00B166AD">
        <w:rPr>
          <w:rFonts w:ascii="ＭＳ ゴシック" w:eastAsia="ＭＳ ゴシック" w:hAnsi="ＭＳ ゴシック" w:hint="eastAsia"/>
        </w:rPr>
        <w:t>モニタリング</w:t>
      </w:r>
      <w:r w:rsidRPr="00B166AD">
        <w:rPr>
          <w:rFonts w:ascii="ＭＳ ゴシック" w:eastAsia="ＭＳ ゴシック" w:hAnsi="ＭＳ ゴシック"/>
        </w:rPr>
        <w:t>担当者（複数選択可）</w:t>
      </w:r>
    </w:p>
    <w:p w14:paraId="46699202" w14:textId="02B685E5"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研究グループ</w:t>
      </w:r>
      <w:r w:rsidR="00502497" w:rsidRPr="00B166AD">
        <w:rPr>
          <w:rFonts w:ascii="ＭＳ ゴシック" w:eastAsia="ＭＳ ゴシック" w:hAnsi="ＭＳ ゴシック" w:hint="eastAsia"/>
        </w:rPr>
        <w:t>所属者</w:t>
      </w:r>
      <w:r w:rsidRPr="00B166AD">
        <w:rPr>
          <w:rFonts w:ascii="ＭＳ ゴシック" w:eastAsia="ＭＳ ゴシック" w:hAnsi="ＭＳ ゴシック"/>
        </w:rPr>
        <w:t>が自ら実施 （研究責任者、実務責任者、分担者</w:t>
      </w:r>
      <w:r w:rsidR="00502497" w:rsidRPr="00B166AD">
        <w:rPr>
          <w:rFonts w:ascii="ＭＳ ゴシック" w:eastAsia="ＭＳ ゴシック" w:hAnsi="ＭＳ ゴシック" w:hint="eastAsia"/>
        </w:rPr>
        <w:t>など</w:t>
      </w:r>
      <w:r w:rsidRPr="00B166AD">
        <w:rPr>
          <w:rFonts w:ascii="ＭＳ ゴシック" w:eastAsia="ＭＳ ゴシック" w:hAnsi="ＭＳ ゴシック"/>
        </w:rPr>
        <w:t>）</w:t>
      </w:r>
    </w:p>
    <w:p w14:paraId="76A12709" w14:textId="77777777" w:rsidR="00502497"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研究グループ外の</w:t>
      </w:r>
      <w:r w:rsidR="00502497" w:rsidRPr="00B166AD">
        <w:rPr>
          <w:rFonts w:ascii="ＭＳ ゴシック" w:eastAsia="ＭＳ ゴシック" w:hAnsi="ＭＳ ゴシック" w:hint="eastAsia"/>
        </w:rPr>
        <w:t>者に委託</w:t>
      </w:r>
    </w:p>
    <w:p w14:paraId="6E2C638A" w14:textId="5BB684BA" w:rsidR="00502497" w:rsidRPr="00B166AD" w:rsidRDefault="00502497" w:rsidP="00502497">
      <w:pPr>
        <w:ind w:rightChars="-14" w:right="-29" w:firstLine="840"/>
        <w:rPr>
          <w:rFonts w:ascii="ＭＳ ゴシック" w:eastAsia="ＭＳ ゴシック" w:hAnsi="ＭＳ ゴシック"/>
        </w:rPr>
      </w:pPr>
      <w:r w:rsidRPr="00B166AD">
        <w:rPr>
          <w:rFonts w:ascii="ＭＳ ゴシック" w:eastAsia="ＭＳ ゴシック" w:hAnsi="ＭＳ ゴシック" w:hint="eastAsia"/>
        </w:rPr>
        <w:t xml:space="preserve">□　</w:t>
      </w:r>
      <w:r w:rsidR="005E0A92" w:rsidRPr="00B166AD">
        <w:rPr>
          <w:rFonts w:ascii="ＭＳ ゴシック" w:eastAsia="ＭＳ ゴシック" w:hAnsi="ＭＳ ゴシック"/>
        </w:rPr>
        <w:t>自機関</w:t>
      </w:r>
      <w:r w:rsidRPr="00B166AD">
        <w:rPr>
          <w:rFonts w:ascii="ＭＳ ゴシック" w:eastAsia="ＭＳ ゴシック" w:hAnsi="ＭＳ ゴシック" w:hint="eastAsia"/>
        </w:rPr>
        <w:t>のモニタリング担当者</w:t>
      </w:r>
      <w:r w:rsidR="005E0A92" w:rsidRPr="00B166AD">
        <w:rPr>
          <w:rFonts w:ascii="ＭＳ ゴシック" w:eastAsia="ＭＳ ゴシック" w:hAnsi="ＭＳ ゴシック"/>
        </w:rPr>
        <w:t xml:space="preserve">に依頼 </w:t>
      </w:r>
    </w:p>
    <w:p w14:paraId="5B131F1B" w14:textId="54592197" w:rsidR="005E0A92" w:rsidRPr="00B166AD" w:rsidRDefault="00502497" w:rsidP="00502497">
      <w:pPr>
        <w:ind w:left="840" w:rightChars="-14" w:right="-29" w:firstLine="840"/>
        <w:rPr>
          <w:rFonts w:ascii="ＭＳ ゴシック" w:eastAsia="ＭＳ ゴシック" w:hAnsi="ＭＳ ゴシック"/>
        </w:rPr>
      </w:pPr>
      <w:r w:rsidRPr="00B166AD">
        <w:rPr>
          <w:rFonts w:ascii="ＭＳ ゴシック" w:eastAsia="ＭＳ ゴシック" w:hAnsi="ＭＳ ゴシック"/>
        </w:rPr>
        <w:t>□</w:t>
      </w:r>
      <w:r w:rsidRPr="00B166AD">
        <w:rPr>
          <w:rFonts w:ascii="ＭＳ ゴシック" w:eastAsia="ＭＳ ゴシック" w:hAnsi="ＭＳ ゴシック" w:hint="eastAsia"/>
        </w:rPr>
        <w:t xml:space="preserve">　臨床研究推進センター（臨床研究支援部門・モニタリングユニット）</w:t>
      </w:r>
    </w:p>
    <w:p w14:paraId="3551AC2B" w14:textId="4AB9011A" w:rsidR="00502497" w:rsidRPr="00B166AD" w:rsidRDefault="00502497" w:rsidP="00502497">
      <w:pPr>
        <w:ind w:left="840" w:rightChars="-14" w:right="-29" w:firstLine="840"/>
        <w:rPr>
          <w:rFonts w:ascii="ＭＳ ゴシック" w:eastAsia="ＭＳ ゴシック" w:hAnsi="ＭＳ ゴシック"/>
        </w:rPr>
      </w:pPr>
      <w:r w:rsidRPr="00B166AD">
        <w:rPr>
          <w:rFonts w:ascii="ＭＳ ゴシック" w:eastAsia="ＭＳ ゴシック" w:hAnsi="ＭＳ ゴシック" w:hint="eastAsia"/>
        </w:rPr>
        <w:t>（※あらかじめ</w:t>
      </w:r>
      <w:r w:rsidR="00FA454B" w:rsidRPr="00B166AD">
        <w:rPr>
          <w:rFonts w:ascii="ＭＳ ゴシック" w:eastAsia="ＭＳ ゴシック" w:hAnsi="ＭＳ ゴシック" w:hint="eastAsia"/>
        </w:rPr>
        <w:t>受託の了承</w:t>
      </w:r>
      <w:r w:rsidRPr="00B166AD">
        <w:rPr>
          <w:rFonts w:ascii="ＭＳ ゴシック" w:eastAsia="ＭＳ ゴシック" w:hAnsi="ＭＳ ゴシック" w:hint="eastAsia"/>
        </w:rPr>
        <w:t>を得ている場合に限る）</w:t>
      </w:r>
    </w:p>
    <w:p w14:paraId="1577FBA5" w14:textId="77777777" w:rsidR="00502497" w:rsidRPr="00B166AD" w:rsidRDefault="00502497" w:rsidP="00502497">
      <w:pPr>
        <w:ind w:left="840" w:rightChars="-14" w:right="-29" w:firstLine="840"/>
        <w:rPr>
          <w:rFonts w:ascii="ＭＳ ゴシック" w:eastAsia="ＭＳ ゴシック" w:hAnsi="ＭＳ ゴシック"/>
        </w:rPr>
      </w:pPr>
      <w:r w:rsidRPr="00B166AD">
        <w:rPr>
          <w:rFonts w:ascii="ＭＳ ゴシック" w:eastAsia="ＭＳ ゴシック" w:hAnsi="ＭＳ ゴシック"/>
        </w:rPr>
        <w:t>□</w:t>
      </w:r>
      <w:r w:rsidRPr="00B166AD">
        <w:rPr>
          <w:rFonts w:ascii="ＭＳ ゴシック" w:eastAsia="ＭＳ ゴシック" w:hAnsi="ＭＳ ゴシック" w:hint="eastAsia"/>
        </w:rPr>
        <w:t xml:space="preserve">　その他</w:t>
      </w:r>
      <w:r w:rsidRPr="00B166AD">
        <w:rPr>
          <w:rFonts w:ascii="ＭＳ ゴシック" w:eastAsia="ＭＳ ゴシック" w:hAnsi="ＭＳ ゴシック"/>
        </w:rPr>
        <w:t>の</w:t>
      </w:r>
      <w:r w:rsidRPr="00B166AD">
        <w:rPr>
          <w:rFonts w:ascii="ＭＳ ゴシック" w:eastAsia="ＭＳ ゴシック" w:hAnsi="ＭＳ ゴシック" w:hint="eastAsia"/>
        </w:rPr>
        <w:t>モニタリング担</w:t>
      </w:r>
      <w:r w:rsidRPr="00B166AD">
        <w:rPr>
          <w:rFonts w:ascii="ＭＳ ゴシック" w:eastAsia="ＭＳ ゴシック" w:hAnsi="ＭＳ ゴシック"/>
        </w:rPr>
        <w:t>当者</w:t>
      </w:r>
    </w:p>
    <w:p w14:paraId="6A879BA5" w14:textId="206A0573" w:rsidR="00502497" w:rsidRPr="00B166AD" w:rsidRDefault="00502497" w:rsidP="007538A7">
      <w:pPr>
        <w:ind w:left="840" w:rightChars="-14" w:right="-29" w:firstLine="840"/>
        <w:rPr>
          <w:rFonts w:ascii="ＭＳ ゴシック" w:eastAsia="ＭＳ ゴシック" w:hAnsi="ＭＳ ゴシック"/>
        </w:rPr>
      </w:pPr>
      <w:r w:rsidRPr="00B166AD">
        <w:rPr>
          <w:rFonts w:ascii="ＭＳ ゴシック" w:eastAsia="ＭＳ ゴシック" w:hAnsi="ＭＳ ゴシック" w:hint="eastAsia"/>
        </w:rPr>
        <w:t>（具体的に：　）</w:t>
      </w:r>
    </w:p>
    <w:p w14:paraId="49F57148" w14:textId="77777777" w:rsidR="007538A7" w:rsidRPr="00B166AD" w:rsidRDefault="005E0A92" w:rsidP="00502497">
      <w:pPr>
        <w:ind w:left="840" w:rightChars="-14" w:right="-29"/>
        <w:rPr>
          <w:rFonts w:ascii="ＭＳ ゴシック" w:eastAsia="ＭＳ ゴシック" w:hAnsi="ＭＳ ゴシック"/>
        </w:rPr>
      </w:pPr>
      <w:r w:rsidRPr="00B166AD">
        <w:rPr>
          <w:rFonts w:ascii="ＭＳ ゴシック" w:eastAsia="ＭＳ ゴシック" w:hAnsi="ＭＳ ゴシック" w:hint="eastAsia"/>
        </w:rPr>
        <w:t>□</w:t>
      </w:r>
      <w:r w:rsidR="00502497" w:rsidRPr="00B166AD">
        <w:rPr>
          <w:rFonts w:ascii="ＭＳ ゴシック" w:eastAsia="ＭＳ ゴシック" w:hAnsi="ＭＳ ゴシック" w:hint="eastAsia"/>
        </w:rPr>
        <w:t xml:space="preserve">　他機関</w:t>
      </w:r>
      <w:r w:rsidRPr="00B166AD">
        <w:rPr>
          <w:rFonts w:ascii="ＭＳ ゴシック" w:eastAsia="ＭＳ ゴシック" w:hAnsi="ＭＳ ゴシック"/>
        </w:rPr>
        <w:t>の</w:t>
      </w:r>
      <w:r w:rsidR="00502497" w:rsidRPr="00B166AD">
        <w:rPr>
          <w:rFonts w:ascii="ＭＳ ゴシック" w:eastAsia="ＭＳ ゴシック" w:hAnsi="ＭＳ ゴシック" w:hint="eastAsia"/>
        </w:rPr>
        <w:t>モニタリング</w:t>
      </w:r>
      <w:r w:rsidRPr="00B166AD">
        <w:rPr>
          <w:rFonts w:ascii="ＭＳ ゴシック" w:eastAsia="ＭＳ ゴシック" w:hAnsi="ＭＳ ゴシック" w:hint="eastAsia"/>
        </w:rPr>
        <w:t>担</w:t>
      </w:r>
      <w:r w:rsidRPr="00B166AD">
        <w:rPr>
          <w:rFonts w:ascii="ＭＳ ゴシック" w:eastAsia="ＭＳ ゴシック" w:hAnsi="ＭＳ ゴシック"/>
        </w:rPr>
        <w:t>当者に依頼</w:t>
      </w:r>
    </w:p>
    <w:p w14:paraId="44CD68EE" w14:textId="77777777" w:rsidR="007538A7" w:rsidRPr="00B166AD" w:rsidRDefault="007538A7" w:rsidP="007538A7">
      <w:pPr>
        <w:ind w:left="840" w:rightChars="-14" w:right="-29" w:firstLine="840"/>
        <w:rPr>
          <w:rFonts w:ascii="ＭＳ ゴシック" w:eastAsia="ＭＳ ゴシック" w:hAnsi="ＭＳ ゴシック"/>
        </w:rPr>
      </w:pPr>
      <w:r w:rsidRPr="00B166AD">
        <w:rPr>
          <w:rFonts w:ascii="ＭＳ ゴシック" w:eastAsia="ＭＳ ゴシック" w:hAnsi="ＭＳ ゴシック"/>
        </w:rPr>
        <w:t>□</w:t>
      </w:r>
      <w:r w:rsidRPr="00B166AD">
        <w:rPr>
          <w:rFonts w:ascii="ＭＳ ゴシック" w:eastAsia="ＭＳ ゴシック" w:hAnsi="ＭＳ ゴシック" w:hint="eastAsia"/>
        </w:rPr>
        <w:t xml:space="preserve">　</w:t>
      </w:r>
      <w:r w:rsidRPr="00B166AD">
        <w:rPr>
          <w:rFonts w:ascii="ＭＳ ゴシック" w:eastAsia="ＭＳ ゴシック" w:hAnsi="ＭＳ ゴシック"/>
        </w:rPr>
        <w:t>CRO</w:t>
      </w:r>
      <w:r w:rsidRPr="00B166AD">
        <w:rPr>
          <w:rFonts w:ascii="ＭＳ ゴシック" w:eastAsia="ＭＳ ゴシック" w:hAnsi="ＭＳ ゴシック" w:hint="eastAsia"/>
        </w:rPr>
        <w:t>（開発業務受託機関</w:t>
      </w:r>
    </w:p>
    <w:p w14:paraId="079D3A7C" w14:textId="5B4CDDD1" w:rsidR="005E0A92" w:rsidRPr="00B166AD" w:rsidRDefault="007538A7" w:rsidP="007538A7">
      <w:pPr>
        <w:ind w:left="840" w:rightChars="-14" w:right="-29" w:firstLine="840"/>
        <w:rPr>
          <w:rFonts w:ascii="ＭＳ ゴシック" w:eastAsia="ＭＳ ゴシック" w:hAnsi="ＭＳ ゴシック"/>
        </w:rPr>
      </w:pPr>
      <w:r w:rsidRPr="00B166AD">
        <w:rPr>
          <w:rFonts w:ascii="ＭＳ ゴシック" w:eastAsia="ＭＳ ゴシック" w:hAnsi="ＭＳ ゴシック"/>
        </w:rPr>
        <w:lastRenderedPageBreak/>
        <w:t>□</w:t>
      </w:r>
      <w:r w:rsidRPr="00B166AD">
        <w:rPr>
          <w:rFonts w:ascii="ＭＳ ゴシック" w:eastAsia="ＭＳ ゴシック" w:hAnsi="ＭＳ ゴシック" w:hint="eastAsia"/>
        </w:rPr>
        <w:t xml:space="preserve">　他機関の</w:t>
      </w:r>
      <w:r w:rsidR="005E0A92" w:rsidRPr="00B166AD">
        <w:rPr>
          <w:rFonts w:ascii="ＭＳ ゴシック" w:eastAsia="ＭＳ ゴシック" w:hAnsi="ＭＳ ゴシック"/>
        </w:rPr>
        <w:t>研究</w:t>
      </w:r>
      <w:r w:rsidRPr="00B166AD">
        <w:rPr>
          <w:rFonts w:ascii="ＭＳ ゴシック" w:eastAsia="ＭＳ ゴシック" w:hAnsi="ＭＳ ゴシック" w:hint="eastAsia"/>
        </w:rPr>
        <w:t>分担</w:t>
      </w:r>
      <w:r w:rsidR="005E0A92" w:rsidRPr="00B166AD">
        <w:rPr>
          <w:rFonts w:ascii="ＭＳ ゴシック" w:eastAsia="ＭＳ ゴシック" w:hAnsi="ＭＳ ゴシック"/>
        </w:rPr>
        <w:t>者</w:t>
      </w:r>
      <w:r w:rsidRPr="00B166AD">
        <w:rPr>
          <w:rFonts w:ascii="ＭＳ ゴシック" w:eastAsia="ＭＳ ゴシック" w:hAnsi="ＭＳ ゴシック" w:hint="eastAsia"/>
        </w:rPr>
        <w:t>・</w:t>
      </w:r>
      <w:r w:rsidR="005E0A92" w:rsidRPr="00B166AD">
        <w:rPr>
          <w:rFonts w:ascii="ＭＳ ゴシック" w:eastAsia="ＭＳ ゴシック" w:hAnsi="ＭＳ ゴシック"/>
        </w:rPr>
        <w:t>研究事務局</w:t>
      </w:r>
      <w:r w:rsidRPr="00B166AD">
        <w:rPr>
          <w:rFonts w:ascii="ＭＳ ゴシック" w:eastAsia="ＭＳ ゴシック" w:hAnsi="ＭＳ ゴシック" w:hint="eastAsia"/>
        </w:rPr>
        <w:t>担当者など</w:t>
      </w:r>
    </w:p>
    <w:p w14:paraId="2EE68CF8" w14:textId="62BBD4EC" w:rsidR="007538A7" w:rsidRPr="00B166AD" w:rsidRDefault="007538A7" w:rsidP="007538A7">
      <w:pPr>
        <w:ind w:left="840" w:rightChars="-14" w:right="-29" w:firstLine="840"/>
        <w:rPr>
          <w:rFonts w:ascii="ＭＳ ゴシック" w:eastAsia="ＭＳ ゴシック" w:hAnsi="ＭＳ ゴシック"/>
        </w:rPr>
      </w:pPr>
      <w:r w:rsidRPr="00B166AD">
        <w:rPr>
          <w:rFonts w:ascii="ＭＳ ゴシック" w:eastAsia="ＭＳ ゴシック" w:hAnsi="ＭＳ ゴシック" w:hint="eastAsia"/>
        </w:rPr>
        <w:t>（具体的に：　）</w:t>
      </w:r>
    </w:p>
    <w:p w14:paraId="35D95B33" w14:textId="77777777"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 xml:space="preserve"> </w:t>
      </w:r>
    </w:p>
    <w:p w14:paraId="00B4693E" w14:textId="77777777" w:rsidR="007538A7"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3）実施内容</w:t>
      </w:r>
      <w:r w:rsidRPr="00B166AD">
        <w:rPr>
          <w:rFonts w:ascii="ＭＳ ゴシック" w:eastAsia="ＭＳ ゴシック" w:hAnsi="ＭＳ ゴシック"/>
        </w:rPr>
        <w:tab/>
        <w:t>【注：*印は特に優先して確認すべき事項を示す】</w:t>
      </w:r>
    </w:p>
    <w:p w14:paraId="6E8C772F" w14:textId="5AE43AE6"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A）研究の進捗状況</w:t>
      </w:r>
    </w:p>
    <w:p w14:paraId="4FA8A27E" w14:textId="77777777" w:rsidR="001A670C"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＊同意取得者数、被験者数（症例登録数）、中止・脱落研究協力者数およびその理由の確認</w:t>
      </w:r>
    </w:p>
    <w:p w14:paraId="1DC5471A" w14:textId="76CDC918"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B）被験者保護</w:t>
      </w:r>
    </w:p>
    <w:p w14:paraId="34458231" w14:textId="77777777"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インフォームド・コンセント（IC）</w:t>
      </w:r>
    </w:p>
    <w:p w14:paraId="69A07228" w14:textId="77777777" w:rsidR="005E0A92" w:rsidRPr="00B166AD" w:rsidRDefault="005E0A92" w:rsidP="001A670C">
      <w:pPr>
        <w:ind w:rightChars="-14" w:right="-29" w:firstLine="840"/>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＊同意取得者・被験者の一覧表（連結表）の確認（更新状況、同意書との整合など）</w:t>
      </w:r>
    </w:p>
    <w:p w14:paraId="4B485900" w14:textId="77777777" w:rsidR="005E0A92" w:rsidRPr="00B166AD" w:rsidRDefault="005E0A92" w:rsidP="001A670C">
      <w:pPr>
        <w:ind w:rightChars="-14" w:right="-29" w:firstLine="840"/>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＊同意書の取得状況、保管状況、記載内容の確認</w:t>
      </w:r>
    </w:p>
    <w:p w14:paraId="318B2121" w14:textId="77777777"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安全性情報</w:t>
      </w:r>
    </w:p>
    <w:p w14:paraId="4182B772" w14:textId="77777777" w:rsidR="005E0A92" w:rsidRPr="00B166AD" w:rsidRDefault="005E0A92" w:rsidP="001A670C">
      <w:pPr>
        <w:ind w:rightChars="-14" w:right="-29" w:firstLine="840"/>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＊有害事象（AE）、重篤有害事象（SAE）の発生状況の確認</w:t>
      </w:r>
    </w:p>
    <w:p w14:paraId="4EC45CB1" w14:textId="77777777" w:rsidR="005E0A92" w:rsidRPr="00B166AD" w:rsidRDefault="005E0A92" w:rsidP="001A670C">
      <w:pPr>
        <w:ind w:rightChars="-14" w:right="-29" w:firstLine="840"/>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＊SAE発生時の事後対応の確認  （機関の長への報告、当局報告、研究中断・中止基準への抵触など）</w:t>
      </w:r>
    </w:p>
    <w:p w14:paraId="5E24C8B1" w14:textId="77777777" w:rsidR="005E0A92" w:rsidRPr="00B166AD" w:rsidRDefault="005E0A92" w:rsidP="001A670C">
      <w:pPr>
        <w:ind w:rightChars="-14" w:right="-29" w:firstLine="840"/>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研究情報の確認 （研究の安全性確保に関連する論文や学会発表などの有無、内容）</w:t>
      </w:r>
    </w:p>
    <w:p w14:paraId="443418B3" w14:textId="77777777" w:rsidR="005E0A92" w:rsidRPr="00B166AD" w:rsidRDefault="005E0A92" w:rsidP="001A670C">
      <w:pPr>
        <w:ind w:rightChars="-14" w:right="-29" w:firstLine="840"/>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措置情報の確認 （試験薬の添付文書改訂、当局からの注意喚起文書などの有無、内容）</w:t>
      </w:r>
    </w:p>
    <w:p w14:paraId="13AB0281" w14:textId="77777777" w:rsidR="001A670C"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 xml:space="preserve">その他（具体的に：） </w:t>
      </w:r>
    </w:p>
    <w:p w14:paraId="1DA4622C" w14:textId="136E9085"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C）研究データの信頼性</w:t>
      </w:r>
    </w:p>
    <w:p w14:paraId="4656EEFA" w14:textId="77777777"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＊被験者の適格性（選択基準・除外基準）、および症例登録・割付手順の的確性の確認</w:t>
      </w:r>
    </w:p>
    <w:p w14:paraId="101AC11E" w14:textId="77777777"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＊研究データの原資料確認 （研究データが診療録など原資料のデータと一致することの確認）</w:t>
      </w:r>
    </w:p>
    <w:p w14:paraId="6D6F5CA2" w14:textId="77777777" w:rsidR="005E0A92" w:rsidRPr="00B166AD" w:rsidRDefault="005E0A92" w:rsidP="001A670C">
      <w:pPr>
        <w:ind w:rightChars="-14" w:right="-29" w:firstLine="840"/>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＊主要評価項目</w:t>
      </w:r>
      <w:r w:rsidRPr="00B166AD">
        <w:rPr>
          <w:rFonts w:ascii="ＭＳ ゴシック" w:eastAsia="ＭＳ ゴシック" w:hAnsi="ＭＳ ゴシック"/>
        </w:rPr>
        <w:tab/>
        <w:t>□ 副次的・探索的評価項目</w:t>
      </w:r>
      <w:r w:rsidRPr="00B166AD">
        <w:rPr>
          <w:rFonts w:ascii="ＭＳ ゴシック" w:eastAsia="ＭＳ ゴシック" w:hAnsi="ＭＳ ゴシック"/>
        </w:rPr>
        <w:tab/>
        <w:t>□ 安全性評価項目(AE/SAE)</w:t>
      </w:r>
    </w:p>
    <w:p w14:paraId="685A81E0" w14:textId="77777777" w:rsidR="001A670C"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 xml:space="preserve">その他（具体的に：）        </w:t>
      </w:r>
    </w:p>
    <w:p w14:paraId="6441B0A7" w14:textId="228BCD95"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D）諸規則等および研究計画の遵守</w:t>
      </w:r>
    </w:p>
    <w:p w14:paraId="4722F5F9" w14:textId="77777777"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＊倫理審査承認に関する確認 （許可通知書の保管、研究実施期間、修正申請の有無・要否、年次報告完了など）</w:t>
      </w:r>
    </w:p>
    <w:p w14:paraId="23431C3D" w14:textId="77777777"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＊臨床試験登録に関する確認  （UMIN臨床試験登録など：完了状況、内容更新の有無・要否など）</w:t>
      </w:r>
    </w:p>
    <w:p w14:paraId="609F0E46" w14:textId="77777777"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諸規則等の全般的遵守状況  （倫理指針、先進医療通知、ICH-GCP、本学各種手順書など）</w:t>
      </w:r>
    </w:p>
    <w:p w14:paraId="50F38386" w14:textId="77777777"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研究計画書の全般的遵守状況 （倫理審査申請書やプロトコールからの逸脱など）</w:t>
      </w:r>
    </w:p>
    <w:p w14:paraId="29097B55" w14:textId="77777777"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ab/>
        <w:t>その他（具体的に：）</w:t>
      </w:r>
    </w:p>
    <w:p w14:paraId="6BCD2293" w14:textId="77777777" w:rsidR="005E0A92" w:rsidRPr="00B166AD" w:rsidRDefault="005E0A92" w:rsidP="00B23741">
      <w:pPr>
        <w:ind w:rightChars="-14" w:right="-29"/>
        <w:rPr>
          <w:rFonts w:ascii="ＭＳ ゴシック" w:eastAsia="ＭＳ ゴシック" w:hAnsi="ＭＳ ゴシック"/>
        </w:rPr>
      </w:pPr>
    </w:p>
    <w:p w14:paraId="37B4522C" w14:textId="0E326602"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4.7.2</w:t>
      </w:r>
      <w:r w:rsidRPr="00B166AD">
        <w:rPr>
          <w:rFonts w:ascii="ＭＳ ゴシック" w:eastAsia="ＭＳ ゴシック" w:hAnsi="ＭＳ ゴシック"/>
        </w:rPr>
        <w:tab/>
        <w:t>監査</w:t>
      </w:r>
    </w:p>
    <w:tbl>
      <w:tblPr>
        <w:tblStyle w:val="a7"/>
        <w:tblW w:w="0" w:type="auto"/>
        <w:tblLook w:val="04A0" w:firstRow="1" w:lastRow="0" w:firstColumn="1" w:lastColumn="0" w:noHBand="0" w:noVBand="1"/>
      </w:tblPr>
      <w:tblGrid>
        <w:gridCol w:w="704"/>
        <w:gridCol w:w="426"/>
        <w:gridCol w:w="9320"/>
      </w:tblGrid>
      <w:tr w:rsidR="00346196" w:rsidRPr="00B166AD" w14:paraId="76D474BE" w14:textId="77777777" w:rsidTr="005861F6">
        <w:tc>
          <w:tcPr>
            <w:tcW w:w="704" w:type="dxa"/>
          </w:tcPr>
          <w:p w14:paraId="016A24AA" w14:textId="77777777" w:rsidR="00346196" w:rsidRPr="00B166AD" w:rsidRDefault="00346196"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746" w:type="dxa"/>
            <w:gridSpan w:val="2"/>
          </w:tcPr>
          <w:p w14:paraId="600D3C70" w14:textId="1567D078" w:rsidR="00346196" w:rsidRPr="00B166AD" w:rsidRDefault="00346196" w:rsidP="005861F6">
            <w:pPr>
              <w:ind w:rightChars="-14" w:right="-29"/>
              <w:rPr>
                <w:rFonts w:ascii="ＭＳ ゴシック" w:eastAsia="ＭＳ ゴシック" w:hAnsi="ＭＳ ゴシック"/>
              </w:rPr>
            </w:pPr>
            <w:r w:rsidRPr="00B166AD">
              <w:rPr>
                <w:rFonts w:ascii="ＭＳ ゴシック" w:eastAsia="ＭＳ ゴシック" w:hAnsi="ＭＳ ゴシック"/>
              </w:rPr>
              <w:t>実施する</w:t>
            </w:r>
            <w:r w:rsidR="008A32F6" w:rsidRPr="00B166AD">
              <w:rPr>
                <w:rFonts w:ascii="ＭＳ ゴシック" w:eastAsia="ＭＳ ゴシック" w:hAnsi="ＭＳ ゴシック" w:hint="eastAsia"/>
              </w:rPr>
              <w:t>【</w:t>
            </w:r>
            <w:r w:rsidR="008A32F6" w:rsidRPr="00B166AD">
              <w:rPr>
                <w:rFonts w:ascii="ＭＳ ゴシック" w:eastAsia="ＭＳ ゴシック" w:hAnsi="ＭＳ ゴシック"/>
                <w:u w:val="single"/>
              </w:rPr>
              <w:t>軽微でない侵襲を伴う介入研究</w:t>
            </w:r>
            <w:r w:rsidR="008A32F6" w:rsidRPr="00B166AD">
              <w:rPr>
                <w:rFonts w:ascii="ＭＳ ゴシック" w:eastAsia="ＭＳ ゴシック" w:hAnsi="ＭＳ ゴシック" w:hint="eastAsia"/>
              </w:rPr>
              <w:t>は、必要に応じて実施】</w:t>
            </w:r>
          </w:p>
        </w:tc>
      </w:tr>
      <w:tr w:rsidR="00346196" w:rsidRPr="00B166AD" w14:paraId="53E97258" w14:textId="77777777" w:rsidTr="005861F6">
        <w:tc>
          <w:tcPr>
            <w:tcW w:w="704" w:type="dxa"/>
          </w:tcPr>
          <w:p w14:paraId="4F8FA372" w14:textId="77777777" w:rsidR="00346196" w:rsidRPr="00B166AD" w:rsidRDefault="00346196" w:rsidP="005861F6">
            <w:pPr>
              <w:ind w:rightChars="-14" w:right="-29"/>
              <w:rPr>
                <w:rFonts w:ascii="ＭＳ ゴシック" w:eastAsia="ＭＳ ゴシック" w:hAnsi="ＭＳ ゴシック"/>
              </w:rPr>
            </w:pPr>
          </w:p>
        </w:tc>
        <w:tc>
          <w:tcPr>
            <w:tcW w:w="426" w:type="dxa"/>
          </w:tcPr>
          <w:p w14:paraId="547E2128" w14:textId="77777777" w:rsidR="00346196" w:rsidRPr="00B166AD" w:rsidRDefault="00346196"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320" w:type="dxa"/>
          </w:tcPr>
          <w:p w14:paraId="05CAE615" w14:textId="131D4E81" w:rsidR="00346196" w:rsidRPr="00B166AD" w:rsidRDefault="00346196" w:rsidP="005861F6">
            <w:pPr>
              <w:ind w:rightChars="-14" w:right="-29"/>
              <w:rPr>
                <w:rFonts w:ascii="ＭＳ ゴシック" w:eastAsia="ＭＳ ゴシック" w:hAnsi="ＭＳ ゴシック"/>
              </w:rPr>
            </w:pPr>
            <w:r w:rsidRPr="00B166AD">
              <w:rPr>
                <w:rFonts w:ascii="ＭＳ ゴシック" w:eastAsia="ＭＳ ゴシック" w:hAnsi="ＭＳ ゴシック"/>
              </w:rPr>
              <w:t>詳細は添付資料（</w:t>
            </w:r>
            <w:r w:rsidRPr="00B166AD">
              <w:rPr>
                <w:rFonts w:ascii="ＭＳ ゴシック" w:eastAsia="ＭＳ ゴシック" w:hAnsi="ＭＳ ゴシック" w:hint="eastAsia"/>
              </w:rPr>
              <w:t>監査</w:t>
            </w:r>
            <w:r w:rsidRPr="00B166AD">
              <w:rPr>
                <w:rFonts w:ascii="ＭＳ ゴシック" w:eastAsia="ＭＳ ゴシック" w:hAnsi="ＭＳ ゴシック"/>
              </w:rPr>
              <w:t>手順書等）で規定</w:t>
            </w:r>
            <w:r w:rsidRPr="00B166AD">
              <w:rPr>
                <w:rFonts w:ascii="ＭＳ ゴシック" w:eastAsia="ＭＳ ゴシック" w:hAnsi="ＭＳ ゴシック" w:hint="eastAsia"/>
              </w:rPr>
              <w:t xml:space="preserve">　（推奨）</w:t>
            </w:r>
          </w:p>
        </w:tc>
      </w:tr>
      <w:tr w:rsidR="00346196" w:rsidRPr="00B166AD" w14:paraId="657B8A17" w14:textId="77777777" w:rsidTr="005861F6">
        <w:tc>
          <w:tcPr>
            <w:tcW w:w="704" w:type="dxa"/>
          </w:tcPr>
          <w:p w14:paraId="3DD47515" w14:textId="77777777" w:rsidR="00346196" w:rsidRPr="00B166AD" w:rsidRDefault="00346196" w:rsidP="005861F6">
            <w:pPr>
              <w:ind w:rightChars="-14" w:right="-29"/>
              <w:rPr>
                <w:rFonts w:ascii="ＭＳ ゴシック" w:eastAsia="ＭＳ ゴシック" w:hAnsi="ＭＳ ゴシック"/>
              </w:rPr>
            </w:pPr>
          </w:p>
        </w:tc>
        <w:tc>
          <w:tcPr>
            <w:tcW w:w="426" w:type="dxa"/>
          </w:tcPr>
          <w:p w14:paraId="1A9C7BAD" w14:textId="77777777" w:rsidR="00346196" w:rsidRPr="00B166AD" w:rsidRDefault="00346196"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320" w:type="dxa"/>
          </w:tcPr>
          <w:p w14:paraId="0041558C" w14:textId="77777777" w:rsidR="00346196" w:rsidRPr="00B166AD" w:rsidRDefault="00346196" w:rsidP="005861F6">
            <w:pPr>
              <w:ind w:rightChars="-14" w:right="-29"/>
              <w:rPr>
                <w:rFonts w:ascii="ＭＳ ゴシック" w:eastAsia="ＭＳ ゴシック" w:hAnsi="ＭＳ ゴシック"/>
              </w:rPr>
            </w:pPr>
            <w:r w:rsidRPr="00B166AD">
              <w:rPr>
                <w:rFonts w:ascii="ＭＳ ゴシック" w:eastAsia="ＭＳ ゴシック" w:hAnsi="ＭＳ ゴシック"/>
              </w:rPr>
              <w:t>詳細</w:t>
            </w:r>
            <w:r w:rsidRPr="00B166AD">
              <w:rPr>
                <w:rFonts w:ascii="ＭＳ ゴシック" w:eastAsia="ＭＳ ゴシック" w:hAnsi="ＭＳ ゴシック" w:hint="eastAsia"/>
              </w:rPr>
              <w:t>を以下に記載</w:t>
            </w:r>
          </w:p>
        </w:tc>
      </w:tr>
      <w:tr w:rsidR="00346196" w:rsidRPr="00B166AD" w14:paraId="20BE3142" w14:textId="77777777" w:rsidTr="005861F6">
        <w:tc>
          <w:tcPr>
            <w:tcW w:w="704" w:type="dxa"/>
          </w:tcPr>
          <w:p w14:paraId="4F6D70F8" w14:textId="77777777" w:rsidR="00346196" w:rsidRPr="00B166AD" w:rsidRDefault="00346196"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746" w:type="dxa"/>
            <w:gridSpan w:val="2"/>
          </w:tcPr>
          <w:p w14:paraId="3493AF70" w14:textId="77777777" w:rsidR="00346196" w:rsidRPr="00B166AD" w:rsidRDefault="00346196" w:rsidP="005861F6">
            <w:pPr>
              <w:ind w:rightChars="-14" w:right="-29"/>
              <w:rPr>
                <w:rFonts w:ascii="ＭＳ ゴシック" w:eastAsia="ＭＳ ゴシック" w:hAnsi="ＭＳ ゴシック"/>
              </w:rPr>
            </w:pPr>
            <w:r w:rsidRPr="00B166AD">
              <w:rPr>
                <w:rFonts w:ascii="ＭＳ ゴシック" w:eastAsia="ＭＳ ゴシック" w:hAnsi="ＭＳ ゴシック"/>
              </w:rPr>
              <w:t>実施しない</w:t>
            </w:r>
          </w:p>
        </w:tc>
      </w:tr>
    </w:tbl>
    <w:p w14:paraId="525D0AAC" w14:textId="77777777" w:rsidR="00346196" w:rsidRPr="00B166AD" w:rsidRDefault="00346196" w:rsidP="00B23741">
      <w:pPr>
        <w:ind w:rightChars="-14" w:right="-29"/>
        <w:rPr>
          <w:rFonts w:ascii="ＭＳ ゴシック" w:eastAsia="ＭＳ ゴシック" w:hAnsi="ＭＳ ゴシック"/>
        </w:rPr>
      </w:pPr>
    </w:p>
    <w:p w14:paraId="48FB7D7E" w14:textId="77777777" w:rsidR="00346196" w:rsidRPr="00B166AD" w:rsidRDefault="00346196" w:rsidP="00346196">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68495B7A" w14:textId="4FBCB723" w:rsidR="00346196" w:rsidRPr="00B166AD" w:rsidRDefault="00346196" w:rsidP="00346196">
      <w:pPr>
        <w:numPr>
          <w:ilvl w:val="0"/>
          <w:numId w:val="6"/>
        </w:numPr>
        <w:ind w:left="851" w:hanging="425"/>
        <w:rPr>
          <w:rFonts w:ascii="ＭＳ ゴシック" w:eastAsia="ＭＳ ゴシック" w:hAnsi="ＭＳ ゴシック"/>
          <w:color w:val="FF0000"/>
          <w:sz w:val="18"/>
          <w:szCs w:val="18"/>
        </w:rPr>
      </w:pPr>
      <w:r w:rsidRPr="00B166AD">
        <w:rPr>
          <w:rFonts w:ascii="ＭＳ ゴシック" w:eastAsia="ＭＳ ゴシック" w:hAnsi="ＭＳ ゴシック"/>
          <w:color w:val="FF0000"/>
          <w:sz w:val="18"/>
          <w:szCs w:val="18"/>
        </w:rPr>
        <w:t>監査の必要性については、</w:t>
      </w:r>
      <w:r w:rsidRPr="00B166AD">
        <w:rPr>
          <w:rFonts w:ascii="ＭＳ ゴシック" w:eastAsia="ＭＳ ゴシック" w:hAnsi="ＭＳ ゴシック"/>
          <w:color w:val="FF0000"/>
          <w:sz w:val="18"/>
          <w:szCs w:val="18"/>
          <w:u w:val="single"/>
        </w:rPr>
        <w:t>研究の社会的及び学術的な意義</w:t>
      </w:r>
      <w:r w:rsidRPr="00B166AD">
        <w:rPr>
          <w:rFonts w:ascii="ＭＳ ゴシック" w:eastAsia="ＭＳ ゴシック" w:hAnsi="ＭＳ ゴシック"/>
          <w:color w:val="FF0000"/>
          <w:sz w:val="18"/>
          <w:szCs w:val="18"/>
        </w:rPr>
        <w:t>、</w:t>
      </w:r>
      <w:r w:rsidRPr="00B166AD">
        <w:rPr>
          <w:rFonts w:ascii="ＭＳ ゴシック" w:eastAsia="ＭＳ ゴシック" w:hAnsi="ＭＳ ゴシック"/>
          <w:color w:val="FF0000"/>
          <w:sz w:val="18"/>
          <w:szCs w:val="18"/>
          <w:u w:val="single"/>
        </w:rPr>
        <w:t>研究対象者への負担並びに予測されるリスク及び利益等</w:t>
      </w:r>
      <w:r w:rsidRPr="00B166AD">
        <w:rPr>
          <w:rFonts w:ascii="ＭＳ ゴシック" w:eastAsia="ＭＳ ゴシック" w:hAnsi="ＭＳ ゴシック"/>
          <w:color w:val="FF0000"/>
          <w:sz w:val="18"/>
          <w:szCs w:val="18"/>
        </w:rPr>
        <w:t>を踏まえ、</w:t>
      </w:r>
      <w:r w:rsidRPr="00B166AD">
        <w:rPr>
          <w:rFonts w:ascii="ＭＳ ゴシック" w:eastAsia="ＭＳ ゴシック" w:hAnsi="ＭＳ ゴシック"/>
          <w:color w:val="FF0000"/>
          <w:sz w:val="18"/>
          <w:szCs w:val="18"/>
          <w:u w:val="single"/>
        </w:rPr>
        <w:t>研究の質や透明性の確保等の観点から総合的に評価</w:t>
      </w:r>
      <w:r w:rsidRPr="00B166AD">
        <w:rPr>
          <w:rFonts w:ascii="ＭＳ ゴシック" w:eastAsia="ＭＳ ゴシック" w:hAnsi="ＭＳ ゴシック"/>
          <w:color w:val="FF0000"/>
          <w:sz w:val="18"/>
          <w:szCs w:val="18"/>
        </w:rPr>
        <w:t>し、一義的には研究計画書の作成に際して研究責任者が判断し、その判断の妥当性を含めて倫理審査委員会の審査を受ける必要がある。</w:t>
      </w:r>
      <w:r w:rsidRPr="00B166AD">
        <w:rPr>
          <w:rFonts w:ascii="ＭＳ ゴシック" w:eastAsia="ＭＳ ゴシック" w:hAnsi="ＭＳ ゴシック" w:hint="eastAsia"/>
          <w:color w:val="FF0000"/>
          <w:sz w:val="18"/>
          <w:szCs w:val="18"/>
        </w:rPr>
        <w:t>（指針ガイダンス）</w:t>
      </w:r>
    </w:p>
    <w:p w14:paraId="0377E099" w14:textId="77777777" w:rsidR="00346196" w:rsidRPr="00B166AD" w:rsidRDefault="00346196" w:rsidP="00B23741">
      <w:pPr>
        <w:ind w:rightChars="-14" w:right="-29"/>
        <w:rPr>
          <w:rFonts w:ascii="ＭＳ ゴシック" w:eastAsia="ＭＳ ゴシック" w:hAnsi="ＭＳ ゴシック"/>
        </w:rPr>
      </w:pPr>
    </w:p>
    <w:p w14:paraId="0C043C77" w14:textId="691D70CF" w:rsidR="00CC1C82" w:rsidRPr="00B166AD" w:rsidRDefault="00CC1C82" w:rsidP="00CC1C82">
      <w:pPr>
        <w:ind w:rightChars="-14" w:right="-29"/>
        <w:rPr>
          <w:rFonts w:ascii="ＭＳ ゴシック" w:eastAsia="ＭＳ ゴシック" w:hAnsi="ＭＳ ゴシック"/>
        </w:rPr>
      </w:pPr>
      <w:r w:rsidRPr="00B166AD">
        <w:rPr>
          <w:rFonts w:ascii="ＭＳ ゴシック" w:eastAsia="ＭＳ ゴシック" w:hAnsi="ＭＳ ゴシック" w:hint="eastAsia"/>
        </w:rPr>
        <w:t>【監査実施計画の詳細（</w:t>
      </w:r>
      <w:r w:rsidRPr="00B166AD">
        <w:rPr>
          <w:rFonts w:ascii="ＭＳ ゴシック" w:eastAsia="ＭＳ ゴシック" w:hAnsi="ＭＳ ゴシック"/>
        </w:rPr>
        <w:t>添付資料（</w:t>
      </w:r>
      <w:r w:rsidRPr="00B166AD">
        <w:rPr>
          <w:rFonts w:ascii="ＭＳ ゴシック" w:eastAsia="ＭＳ ゴシック" w:hAnsi="ＭＳ ゴシック" w:hint="eastAsia"/>
        </w:rPr>
        <w:t>監査実施</w:t>
      </w:r>
      <w:r w:rsidRPr="00B166AD">
        <w:rPr>
          <w:rFonts w:ascii="ＭＳ ゴシック" w:eastAsia="ＭＳ ゴシック" w:hAnsi="ＭＳ ゴシック"/>
        </w:rPr>
        <w:t>手順書等）で規定</w:t>
      </w:r>
      <w:r w:rsidRPr="00B166AD">
        <w:rPr>
          <w:rFonts w:ascii="ＭＳ ゴシック" w:eastAsia="ＭＳ ゴシック" w:hAnsi="ＭＳ ゴシック" w:hint="eastAsia"/>
        </w:rPr>
        <w:t>しない場合）】</w:t>
      </w:r>
    </w:p>
    <w:p w14:paraId="5DB92624" w14:textId="131A1780"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lastRenderedPageBreak/>
        <w:t>（</w:t>
      </w:r>
      <w:r w:rsidR="00CC1C82" w:rsidRPr="00B166AD">
        <w:rPr>
          <w:rFonts w:ascii="ＭＳ ゴシック" w:eastAsia="ＭＳ ゴシック" w:hAnsi="ＭＳ ゴシック" w:hint="eastAsia"/>
        </w:rPr>
        <w:t>1</w:t>
      </w:r>
      <w:r w:rsidRPr="00B166AD">
        <w:rPr>
          <w:rFonts w:ascii="ＭＳ ゴシック" w:eastAsia="ＭＳ ゴシック" w:hAnsi="ＭＳ ゴシック"/>
        </w:rPr>
        <w:t>）実施時期</w:t>
      </w:r>
    </w:p>
    <w:p w14:paraId="22F92379" w14:textId="77777777" w:rsidR="005E0A92" w:rsidRPr="00B166AD" w:rsidRDefault="005E0A92" w:rsidP="00B23741">
      <w:pPr>
        <w:ind w:rightChars="-14" w:right="-29"/>
        <w:rPr>
          <w:rFonts w:ascii="ＭＳ ゴシック" w:eastAsia="ＭＳ ゴシック" w:hAnsi="ＭＳ ゴシック"/>
        </w:rPr>
      </w:pPr>
    </w:p>
    <w:p w14:paraId="4AD29E1E" w14:textId="01BA9C15"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00CC1C82" w:rsidRPr="00B166AD">
        <w:rPr>
          <w:rFonts w:ascii="ＭＳ ゴシック" w:eastAsia="ＭＳ ゴシック" w:hAnsi="ＭＳ ゴシック" w:hint="eastAsia"/>
        </w:rPr>
        <w:t>2</w:t>
      </w:r>
      <w:r w:rsidRPr="00B166AD">
        <w:rPr>
          <w:rFonts w:ascii="ＭＳ ゴシック" w:eastAsia="ＭＳ ゴシック" w:hAnsi="ＭＳ ゴシック"/>
        </w:rPr>
        <w:t>）</w:t>
      </w:r>
      <w:r w:rsidR="00CC1C82" w:rsidRPr="00B166AD">
        <w:rPr>
          <w:rFonts w:ascii="ＭＳ ゴシック" w:eastAsia="ＭＳ ゴシック" w:hAnsi="ＭＳ ゴシック" w:hint="eastAsia"/>
        </w:rPr>
        <w:t>監査</w:t>
      </w:r>
      <w:r w:rsidRPr="00B166AD">
        <w:rPr>
          <w:rFonts w:ascii="ＭＳ ゴシック" w:eastAsia="ＭＳ ゴシック" w:hAnsi="ＭＳ ゴシック"/>
        </w:rPr>
        <w:t>担当者</w:t>
      </w:r>
      <w:r w:rsidR="00FC08FC" w:rsidRPr="00B166AD">
        <w:rPr>
          <w:rFonts w:ascii="ＭＳ ゴシック" w:eastAsia="ＭＳ ゴシック" w:hAnsi="ＭＳ ゴシック" w:hint="eastAsia"/>
        </w:rPr>
        <w:t>（</w:t>
      </w:r>
      <w:r w:rsidR="00CC1C82" w:rsidRPr="00B166AD">
        <w:rPr>
          <w:rFonts w:ascii="ＭＳ ゴシック" w:eastAsia="ＭＳ ゴシック" w:hAnsi="ＭＳ ゴシック" w:hint="eastAsia"/>
        </w:rPr>
        <w:t>要件</w:t>
      </w:r>
      <w:r w:rsidR="00FC08FC" w:rsidRPr="00B166AD">
        <w:rPr>
          <w:rFonts w:ascii="ＭＳ ゴシック" w:eastAsia="ＭＳ ゴシック" w:hAnsi="ＭＳ ゴシック" w:hint="eastAsia"/>
        </w:rPr>
        <w:t>、指名）</w:t>
      </w:r>
    </w:p>
    <w:p w14:paraId="0D08B17B" w14:textId="77777777" w:rsidR="005E0A92" w:rsidRPr="00B166AD" w:rsidRDefault="005E0A92" w:rsidP="00B23741">
      <w:pPr>
        <w:ind w:rightChars="-14" w:right="-29"/>
        <w:rPr>
          <w:rFonts w:ascii="ＭＳ ゴシック" w:eastAsia="ＭＳ ゴシック" w:hAnsi="ＭＳ ゴシック"/>
        </w:rPr>
      </w:pPr>
    </w:p>
    <w:p w14:paraId="218D613A" w14:textId="1CE21941"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00CC1C82" w:rsidRPr="00B166AD">
        <w:rPr>
          <w:rFonts w:ascii="ＭＳ ゴシック" w:eastAsia="ＭＳ ゴシック" w:hAnsi="ＭＳ ゴシック" w:hint="eastAsia"/>
        </w:rPr>
        <w:t>3</w:t>
      </w:r>
      <w:r w:rsidRPr="00B166AD">
        <w:rPr>
          <w:rFonts w:ascii="ＭＳ ゴシック" w:eastAsia="ＭＳ ゴシック" w:hAnsi="ＭＳ ゴシック"/>
        </w:rPr>
        <w:t>）</w:t>
      </w:r>
      <w:r w:rsidR="00E14C25" w:rsidRPr="00B166AD">
        <w:rPr>
          <w:rFonts w:ascii="ＭＳ ゴシック" w:eastAsia="ＭＳ ゴシック" w:hAnsi="ＭＳ ゴシック" w:hint="eastAsia"/>
        </w:rPr>
        <w:t>実施手順（</w:t>
      </w:r>
      <w:r w:rsidRPr="00B166AD">
        <w:rPr>
          <w:rFonts w:ascii="ＭＳ ゴシック" w:eastAsia="ＭＳ ゴシック" w:hAnsi="ＭＳ ゴシック"/>
        </w:rPr>
        <w:t>実施内容</w:t>
      </w:r>
      <w:r w:rsidR="00E14C25" w:rsidRPr="00B166AD">
        <w:rPr>
          <w:rFonts w:ascii="ＭＳ ゴシック" w:eastAsia="ＭＳ ゴシック" w:hAnsi="ＭＳ ゴシック" w:hint="eastAsia"/>
        </w:rPr>
        <w:t>、その他）</w:t>
      </w:r>
    </w:p>
    <w:p w14:paraId="47D7A19F" w14:textId="46BF593F" w:rsidR="005E0A92" w:rsidRPr="00B166AD" w:rsidRDefault="005E0A92" w:rsidP="00B23741">
      <w:pPr>
        <w:ind w:rightChars="-14" w:right="-29"/>
        <w:rPr>
          <w:rFonts w:ascii="ＭＳ ゴシック" w:eastAsia="ＭＳ ゴシック" w:hAnsi="ＭＳ ゴシック"/>
        </w:rPr>
      </w:pPr>
    </w:p>
    <w:p w14:paraId="35CFAA71" w14:textId="77777777" w:rsidR="00CC1C82" w:rsidRPr="00B166AD" w:rsidRDefault="00CC1C82" w:rsidP="00B23741">
      <w:pPr>
        <w:ind w:rightChars="-14" w:right="-29"/>
        <w:rPr>
          <w:rFonts w:ascii="ＭＳ ゴシック" w:eastAsia="ＭＳ ゴシック" w:hAnsi="ＭＳ ゴシック"/>
        </w:rPr>
      </w:pPr>
    </w:p>
    <w:p w14:paraId="6D491389" w14:textId="7AE3C7E2" w:rsidR="005E0A92" w:rsidRPr="00B166AD" w:rsidRDefault="005E0A92" w:rsidP="00B23741">
      <w:pPr>
        <w:ind w:rightChars="-14" w:right="-29"/>
        <w:rPr>
          <w:rFonts w:ascii="ＭＳ ゴシック" w:eastAsia="ＭＳ ゴシック" w:hAnsi="ＭＳ ゴシック"/>
        </w:rPr>
      </w:pPr>
    </w:p>
    <w:p w14:paraId="21A27048" w14:textId="77777777" w:rsidR="00BC21F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4.8</w:t>
      </w:r>
      <w:r w:rsidRPr="00B166AD">
        <w:rPr>
          <w:rFonts w:ascii="ＭＳ ゴシック" w:eastAsia="ＭＳ ゴシック" w:hAnsi="ＭＳ ゴシック"/>
        </w:rPr>
        <w:tab/>
        <w:t>研究に関する業務委託</w:t>
      </w:r>
    </w:p>
    <w:tbl>
      <w:tblPr>
        <w:tblStyle w:val="a7"/>
        <w:tblW w:w="0" w:type="auto"/>
        <w:tblLook w:val="04A0" w:firstRow="1" w:lastRow="0" w:firstColumn="1" w:lastColumn="0" w:noHBand="0" w:noVBand="1"/>
      </w:tblPr>
      <w:tblGrid>
        <w:gridCol w:w="2090"/>
        <w:gridCol w:w="599"/>
        <w:gridCol w:w="850"/>
        <w:gridCol w:w="567"/>
        <w:gridCol w:w="6344"/>
      </w:tblGrid>
      <w:tr w:rsidR="00BC21F2" w:rsidRPr="00B166AD" w14:paraId="64CB4A86" w14:textId="77777777" w:rsidTr="00BC21F2">
        <w:tc>
          <w:tcPr>
            <w:tcW w:w="2090" w:type="dxa"/>
          </w:tcPr>
          <w:p w14:paraId="15395FE8" w14:textId="16CF921A" w:rsidR="00BC21F2" w:rsidRPr="00B166AD" w:rsidRDefault="00BC21F2" w:rsidP="00B23741">
            <w:pPr>
              <w:ind w:rightChars="-14" w:right="-29"/>
              <w:rPr>
                <w:rFonts w:ascii="ＭＳ ゴシック" w:eastAsia="ＭＳ ゴシック" w:hAnsi="ＭＳ ゴシック"/>
              </w:rPr>
            </w:pPr>
            <w:r w:rsidRPr="00B166AD">
              <w:rPr>
                <w:rFonts w:ascii="ＭＳ ゴシック" w:eastAsia="ＭＳ ゴシック" w:hAnsi="ＭＳ ゴシック" w:cs="`nÃ˛"/>
                <w:kern w:val="0"/>
                <w:sz w:val="20"/>
                <w:szCs w:val="20"/>
              </w:rPr>
              <w:t>研究に関する業務の一部に</w:t>
            </w:r>
            <w:r w:rsidRPr="00B166AD">
              <w:rPr>
                <w:rFonts w:ascii="ＭＳ ゴシック" w:eastAsia="ＭＳ ゴシック" w:hAnsi="ＭＳ ゴシック" w:cs="`nÃ˛" w:hint="eastAsia"/>
                <w:kern w:val="0"/>
                <w:sz w:val="20"/>
                <w:szCs w:val="20"/>
              </w:rPr>
              <w:t>関する委託</w:t>
            </w:r>
          </w:p>
        </w:tc>
        <w:tc>
          <w:tcPr>
            <w:tcW w:w="599" w:type="dxa"/>
          </w:tcPr>
          <w:p w14:paraId="5520FDE7" w14:textId="0ABF170D" w:rsidR="00BC21F2" w:rsidRPr="00B166AD" w:rsidRDefault="00BC21F2" w:rsidP="00B23741">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850" w:type="dxa"/>
          </w:tcPr>
          <w:p w14:paraId="6DB970B7" w14:textId="116A894E" w:rsidR="00BC21F2" w:rsidRPr="00B166AD" w:rsidRDefault="00BC21F2" w:rsidP="00B23741">
            <w:pPr>
              <w:ind w:rightChars="-14" w:right="-29"/>
              <w:rPr>
                <w:rFonts w:ascii="ＭＳ ゴシック" w:eastAsia="ＭＳ ゴシック" w:hAnsi="ＭＳ ゴシック"/>
              </w:rPr>
            </w:pPr>
            <w:r w:rsidRPr="00B166AD">
              <w:rPr>
                <w:rFonts w:ascii="ＭＳ ゴシック" w:eastAsia="ＭＳ ゴシック" w:hAnsi="ＭＳ ゴシック"/>
              </w:rPr>
              <w:t>無</w:t>
            </w:r>
          </w:p>
        </w:tc>
        <w:tc>
          <w:tcPr>
            <w:tcW w:w="567" w:type="dxa"/>
          </w:tcPr>
          <w:p w14:paraId="7E260899" w14:textId="119B79DB" w:rsidR="00BC21F2" w:rsidRPr="00B166AD" w:rsidRDefault="00BC21F2" w:rsidP="00B23741">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6344" w:type="dxa"/>
          </w:tcPr>
          <w:p w14:paraId="3039007C" w14:textId="62E447B5" w:rsidR="00BC21F2" w:rsidRPr="00B166AD" w:rsidRDefault="00BC21F2" w:rsidP="00B23741">
            <w:pPr>
              <w:ind w:rightChars="-14" w:right="-29"/>
              <w:rPr>
                <w:rFonts w:ascii="ＭＳ ゴシック" w:eastAsia="ＭＳ ゴシック" w:hAnsi="ＭＳ ゴシック"/>
              </w:rPr>
            </w:pPr>
            <w:r w:rsidRPr="00B166AD">
              <w:rPr>
                <w:rFonts w:ascii="ＭＳ ゴシック" w:eastAsia="ＭＳ ゴシック" w:hAnsi="ＭＳ ゴシック"/>
              </w:rPr>
              <w:t>有</w:t>
            </w:r>
            <w:r w:rsidRPr="00B166AD">
              <w:rPr>
                <w:rFonts w:ascii="ＭＳ ゴシック" w:eastAsia="ＭＳ ゴシック" w:hAnsi="ＭＳ ゴシック" w:hint="eastAsia"/>
              </w:rPr>
              <w:t xml:space="preserve">　→　詳細を以下に記載</w:t>
            </w:r>
          </w:p>
          <w:p w14:paraId="1424D9FC" w14:textId="6EFB2970" w:rsidR="00BC21F2" w:rsidRPr="00B166AD" w:rsidRDefault="00BC21F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（文書又は電磁的方法による契約締結が必要）</w:t>
            </w:r>
          </w:p>
        </w:tc>
      </w:tr>
    </w:tbl>
    <w:p w14:paraId="7D5CDFF6" w14:textId="5F9FD5D2" w:rsidR="00BC21F2" w:rsidRPr="00B166AD" w:rsidRDefault="00BC21F2"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【業務委託「有」の場合】</w:t>
      </w:r>
    </w:p>
    <w:p w14:paraId="472D6F1F" w14:textId="765DA04D" w:rsidR="00BC21F2" w:rsidRPr="00B166AD" w:rsidRDefault="005E0A92" w:rsidP="00BC21F2">
      <w:pPr>
        <w:pStyle w:val="ab"/>
        <w:numPr>
          <w:ilvl w:val="0"/>
          <w:numId w:val="9"/>
        </w:numPr>
        <w:ind w:leftChars="0" w:rightChars="-14" w:right="-29"/>
        <w:rPr>
          <w:rFonts w:ascii="ＭＳ ゴシック" w:eastAsia="ＭＳ ゴシック" w:hAnsi="ＭＳ ゴシック"/>
        </w:rPr>
      </w:pPr>
      <w:r w:rsidRPr="00B166AD">
        <w:rPr>
          <w:rFonts w:ascii="ＭＳ ゴシック" w:eastAsia="ＭＳ ゴシック" w:hAnsi="ＭＳ ゴシック" w:hint="eastAsia"/>
        </w:rPr>
        <w:t>委託先</w:t>
      </w:r>
      <w:r w:rsidR="00BC21F2" w:rsidRPr="00B166AD">
        <w:rPr>
          <w:rFonts w:ascii="ＭＳ ゴシック" w:eastAsia="ＭＳ ゴシック" w:hAnsi="ＭＳ ゴシック" w:hint="eastAsia"/>
        </w:rPr>
        <w:t>：</w:t>
      </w:r>
    </w:p>
    <w:p w14:paraId="00DB9F17" w14:textId="77777777" w:rsidR="00BC21F2" w:rsidRPr="00B166AD" w:rsidRDefault="00BC21F2" w:rsidP="00BC21F2">
      <w:pPr>
        <w:ind w:rightChars="-14" w:right="-29"/>
        <w:rPr>
          <w:rFonts w:ascii="ＭＳ ゴシック" w:eastAsia="ＭＳ ゴシック" w:hAnsi="ＭＳ ゴシック"/>
        </w:rPr>
      </w:pPr>
    </w:p>
    <w:p w14:paraId="293EAD18" w14:textId="16E9FCB9" w:rsidR="00BC21F2" w:rsidRPr="00B166AD" w:rsidRDefault="005E0A92" w:rsidP="00BC21F2">
      <w:pPr>
        <w:pStyle w:val="ab"/>
        <w:numPr>
          <w:ilvl w:val="0"/>
          <w:numId w:val="9"/>
        </w:numPr>
        <w:ind w:leftChars="0" w:rightChars="-14" w:right="-29"/>
        <w:rPr>
          <w:rFonts w:ascii="ＭＳ ゴシック" w:eastAsia="ＭＳ ゴシック" w:hAnsi="ＭＳ ゴシック"/>
        </w:rPr>
      </w:pPr>
      <w:r w:rsidRPr="00B166AD">
        <w:rPr>
          <w:rFonts w:ascii="ＭＳ ゴシック" w:eastAsia="ＭＳ ゴシック" w:hAnsi="ＭＳ ゴシック" w:hint="eastAsia"/>
        </w:rPr>
        <w:t>委託する業務の内容</w:t>
      </w:r>
      <w:r w:rsidR="00BC21F2" w:rsidRPr="00B166AD">
        <w:rPr>
          <w:rFonts w:ascii="ＭＳ ゴシック" w:eastAsia="ＭＳ ゴシック" w:hAnsi="ＭＳ ゴシック" w:hint="eastAsia"/>
        </w:rPr>
        <w:t>：</w:t>
      </w:r>
    </w:p>
    <w:p w14:paraId="299104E6" w14:textId="77777777" w:rsidR="00BC21F2" w:rsidRPr="00B166AD" w:rsidRDefault="00BC21F2" w:rsidP="00BC21F2">
      <w:pPr>
        <w:ind w:rightChars="-14" w:right="-29"/>
        <w:rPr>
          <w:rFonts w:ascii="ＭＳ ゴシック" w:eastAsia="ＭＳ ゴシック" w:hAnsi="ＭＳ ゴシック"/>
        </w:rPr>
      </w:pPr>
    </w:p>
    <w:p w14:paraId="06097FE2" w14:textId="7B4E8D6B" w:rsidR="00BC21F2" w:rsidRPr="00B166AD" w:rsidRDefault="005E0A92" w:rsidP="00BC21F2">
      <w:pPr>
        <w:pStyle w:val="ab"/>
        <w:numPr>
          <w:ilvl w:val="0"/>
          <w:numId w:val="9"/>
        </w:numPr>
        <w:ind w:leftChars="0" w:rightChars="-14" w:right="-29"/>
        <w:rPr>
          <w:rFonts w:ascii="ＭＳ ゴシック" w:eastAsia="ＭＳ ゴシック" w:hAnsi="ＭＳ ゴシック"/>
        </w:rPr>
      </w:pPr>
      <w:r w:rsidRPr="00B166AD">
        <w:rPr>
          <w:rFonts w:ascii="ＭＳ ゴシック" w:eastAsia="ＭＳ ゴシック" w:hAnsi="ＭＳ ゴシック" w:hint="eastAsia"/>
        </w:rPr>
        <w:t>委託先</w:t>
      </w:r>
      <w:r w:rsidR="00BC21F2" w:rsidRPr="00B166AD">
        <w:rPr>
          <w:rFonts w:ascii="ＭＳ ゴシック" w:eastAsia="ＭＳ ゴシック" w:hAnsi="ＭＳ ゴシック" w:hint="eastAsia"/>
        </w:rPr>
        <w:t>に対する</w:t>
      </w:r>
      <w:r w:rsidR="00BC21F2" w:rsidRPr="00B166AD">
        <w:rPr>
          <w:rFonts w:ascii="ＭＳ ゴシック" w:eastAsia="ＭＳ ゴシック" w:hAnsi="ＭＳ ゴシック" w:cs="`nÃ˛"/>
          <w:kern w:val="0"/>
          <w:sz w:val="20"/>
          <w:szCs w:val="20"/>
        </w:rPr>
        <w:t>必要かつ適切な監督</w:t>
      </w:r>
      <w:r w:rsidR="00BC21F2" w:rsidRPr="00B166AD">
        <w:rPr>
          <w:rFonts w:ascii="ＭＳ ゴシック" w:eastAsia="ＭＳ ゴシック" w:hAnsi="ＭＳ ゴシック" w:hint="eastAsia"/>
        </w:rPr>
        <w:t>の</w:t>
      </w:r>
      <w:r w:rsidRPr="00B166AD">
        <w:rPr>
          <w:rFonts w:ascii="ＭＳ ゴシック" w:eastAsia="ＭＳ ゴシック" w:hAnsi="ＭＳ ゴシック" w:hint="eastAsia"/>
        </w:rPr>
        <w:t>方法</w:t>
      </w:r>
      <w:r w:rsidR="00BC21F2" w:rsidRPr="00B166AD">
        <w:rPr>
          <w:rFonts w:ascii="ＭＳ ゴシック" w:eastAsia="ＭＳ ゴシック" w:hAnsi="ＭＳ ゴシック" w:hint="eastAsia"/>
        </w:rPr>
        <w:t>：</w:t>
      </w:r>
    </w:p>
    <w:p w14:paraId="0F942BD3" w14:textId="77777777" w:rsidR="00BC21F2" w:rsidRPr="00B166AD" w:rsidRDefault="00BC21F2" w:rsidP="00BC21F2">
      <w:pPr>
        <w:ind w:rightChars="-14" w:right="-29"/>
        <w:rPr>
          <w:rFonts w:ascii="ＭＳ ゴシック" w:eastAsia="ＭＳ ゴシック" w:hAnsi="ＭＳ ゴシック"/>
        </w:rPr>
      </w:pPr>
    </w:p>
    <w:p w14:paraId="6691BA83" w14:textId="77777777" w:rsidR="00BC21F2" w:rsidRPr="00B166AD" w:rsidRDefault="00BC21F2" w:rsidP="00BC21F2">
      <w:pPr>
        <w:ind w:rightChars="-14" w:right="-29"/>
        <w:rPr>
          <w:rFonts w:ascii="ＭＳ ゴシック" w:eastAsia="ＭＳ ゴシック" w:hAnsi="ＭＳ ゴシック"/>
        </w:rPr>
      </w:pPr>
    </w:p>
    <w:p w14:paraId="468A4ED0" w14:textId="357BB9C0" w:rsidR="005E0A92" w:rsidRPr="00B166AD" w:rsidRDefault="005E0A92" w:rsidP="00BC21F2">
      <w:pPr>
        <w:ind w:rightChars="-14" w:right="-29"/>
        <w:rPr>
          <w:rFonts w:ascii="ＭＳ ゴシック" w:eastAsia="ＭＳ ゴシック" w:hAnsi="ＭＳ ゴシック"/>
        </w:rPr>
      </w:pPr>
      <w:r w:rsidRPr="00B166AD">
        <w:rPr>
          <w:rFonts w:ascii="ＭＳ ゴシック" w:eastAsia="ＭＳ ゴシック" w:hAnsi="ＭＳ ゴシック"/>
        </w:rPr>
        <w:t>5</w:t>
      </w:r>
      <w:r w:rsidRPr="00B166AD">
        <w:rPr>
          <w:rFonts w:ascii="ＭＳ ゴシック" w:eastAsia="ＭＳ ゴシック" w:hAnsi="ＭＳ ゴシック"/>
        </w:rPr>
        <w:tab/>
        <w:t>研究対象者の選定・依頼と協力の詳細</w:t>
      </w:r>
    </w:p>
    <w:p w14:paraId="68021D7B" w14:textId="77777777" w:rsidR="00682E54"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5.1</w:t>
      </w:r>
      <w:r w:rsidRPr="00B166AD">
        <w:rPr>
          <w:rFonts w:ascii="ＭＳ ゴシック" w:eastAsia="ＭＳ ゴシック" w:hAnsi="ＭＳ ゴシック"/>
        </w:rPr>
        <w:tab/>
        <w:t xml:space="preserve">適格基準 </w:t>
      </w:r>
    </w:p>
    <w:p w14:paraId="42FE6345" w14:textId="25AFE572"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w:t>
      </w:r>
      <w:r w:rsidR="00682E54" w:rsidRPr="00B166AD">
        <w:rPr>
          <w:rFonts w:ascii="ＭＳ ゴシック" w:eastAsia="ＭＳ ゴシック" w:hAnsi="ＭＳ ゴシック" w:hint="eastAsia"/>
        </w:rPr>
        <w:t>プロトコール</w:t>
      </w:r>
      <w:r w:rsidRPr="00B166AD">
        <w:rPr>
          <w:rFonts w:ascii="ＭＳ ゴシック" w:eastAsia="ＭＳ ゴシック" w:hAnsi="ＭＳ ゴシック"/>
        </w:rPr>
        <w:t>に詳述する場合は、主な基準を記載）</w:t>
      </w:r>
    </w:p>
    <w:p w14:paraId="34332283" w14:textId="43179D32" w:rsidR="005E0A92" w:rsidRPr="00B166AD" w:rsidRDefault="005E0A92" w:rsidP="00B23741">
      <w:pPr>
        <w:ind w:rightChars="-14" w:right="-29"/>
        <w:rPr>
          <w:rFonts w:ascii="ＭＳ ゴシック" w:eastAsia="ＭＳ ゴシック" w:hAnsi="ＭＳ ゴシック"/>
          <w:u w:val="single"/>
        </w:rPr>
      </w:pPr>
      <w:r w:rsidRPr="00B166AD">
        <w:rPr>
          <w:rFonts w:ascii="ＭＳ ゴシック" w:eastAsia="ＭＳ ゴシック" w:hAnsi="ＭＳ ゴシック" w:hint="eastAsia"/>
          <w:u w:val="single"/>
        </w:rPr>
        <w:t>選択基準</w:t>
      </w:r>
      <w:r w:rsidR="00447A79" w:rsidRPr="00B166AD">
        <w:rPr>
          <w:rFonts w:ascii="ＭＳ ゴシック" w:eastAsia="ＭＳ ゴシック" w:hAnsi="ＭＳ ゴシック" w:hint="eastAsia"/>
          <w:u w:val="single"/>
        </w:rPr>
        <w:t>（およびその理由）</w:t>
      </w:r>
      <w:r w:rsidRPr="00B166AD">
        <w:rPr>
          <w:rFonts w:ascii="ＭＳ ゴシック" w:eastAsia="ＭＳ ゴシック" w:hAnsi="ＭＳ ゴシック" w:hint="eastAsia"/>
          <w:u w:val="single"/>
        </w:rPr>
        <w:t>：</w:t>
      </w:r>
    </w:p>
    <w:p w14:paraId="3C7F60EF" w14:textId="2961D772" w:rsidR="00AE57B2" w:rsidRPr="00B166AD" w:rsidRDefault="00AE57B2" w:rsidP="00AE57B2">
      <w:pPr>
        <w:pStyle w:val="ab"/>
        <w:numPr>
          <w:ilvl w:val="0"/>
          <w:numId w:val="10"/>
        </w:numPr>
        <w:ind w:leftChars="0" w:rightChars="-14" w:right="-29"/>
        <w:rPr>
          <w:rFonts w:ascii="ＭＳ ゴシック" w:eastAsia="ＭＳ ゴシック" w:hAnsi="ＭＳ ゴシック"/>
        </w:rPr>
      </w:pPr>
      <w:r w:rsidRPr="00B166AD">
        <w:rPr>
          <w:rFonts w:ascii="ＭＳ ゴシック" w:eastAsia="ＭＳ ゴシック" w:hAnsi="ＭＳ ゴシック" w:hint="eastAsia"/>
        </w:rPr>
        <w:t>●●●●●●●</w:t>
      </w:r>
      <w:r w:rsidR="00447A79" w:rsidRPr="00B166AD">
        <w:rPr>
          <w:rFonts w:ascii="ＭＳ ゴシック" w:eastAsia="ＭＳ ゴシック" w:hAnsi="ＭＳ ゴシック" w:hint="eastAsia"/>
        </w:rPr>
        <w:t>（　）</w:t>
      </w:r>
    </w:p>
    <w:p w14:paraId="0E3BCCC1" w14:textId="0798C153" w:rsidR="00AE57B2" w:rsidRPr="00B166AD" w:rsidRDefault="00AE57B2" w:rsidP="00AE57B2">
      <w:pPr>
        <w:pStyle w:val="ab"/>
        <w:numPr>
          <w:ilvl w:val="0"/>
          <w:numId w:val="10"/>
        </w:numPr>
        <w:ind w:leftChars="0" w:rightChars="-14" w:right="-29"/>
        <w:rPr>
          <w:rFonts w:ascii="ＭＳ ゴシック" w:eastAsia="ＭＳ ゴシック" w:hAnsi="ＭＳ ゴシック"/>
        </w:rPr>
      </w:pPr>
      <w:r w:rsidRPr="00B166AD">
        <w:rPr>
          <w:rFonts w:ascii="ＭＳ ゴシック" w:eastAsia="ＭＳ ゴシック" w:hAnsi="ＭＳ ゴシック" w:hint="eastAsia"/>
        </w:rPr>
        <w:t>●●●●●●●</w:t>
      </w:r>
      <w:r w:rsidR="00447A79" w:rsidRPr="00B166AD">
        <w:rPr>
          <w:rFonts w:ascii="ＭＳ ゴシック" w:eastAsia="ＭＳ ゴシック" w:hAnsi="ＭＳ ゴシック" w:hint="eastAsia"/>
        </w:rPr>
        <w:t>（　）</w:t>
      </w:r>
    </w:p>
    <w:p w14:paraId="2DFDFAEF" w14:textId="3DA9C6DB" w:rsidR="00AE57B2" w:rsidRPr="00B166AD" w:rsidRDefault="00AE57B2" w:rsidP="00AE57B2">
      <w:pPr>
        <w:pStyle w:val="ab"/>
        <w:numPr>
          <w:ilvl w:val="0"/>
          <w:numId w:val="10"/>
        </w:numPr>
        <w:ind w:leftChars="0" w:rightChars="-14" w:right="-29"/>
        <w:rPr>
          <w:rFonts w:ascii="ＭＳ ゴシック" w:eastAsia="ＭＳ ゴシック" w:hAnsi="ＭＳ ゴシック"/>
        </w:rPr>
      </w:pPr>
      <w:r w:rsidRPr="00B166AD">
        <w:rPr>
          <w:rFonts w:ascii="ＭＳ ゴシック" w:eastAsia="ＭＳ ゴシック" w:hAnsi="ＭＳ ゴシック" w:hint="eastAsia"/>
        </w:rPr>
        <w:t>●●●●●●●</w:t>
      </w:r>
      <w:r w:rsidR="00447A79" w:rsidRPr="00B166AD">
        <w:rPr>
          <w:rFonts w:ascii="ＭＳ ゴシック" w:eastAsia="ＭＳ ゴシック" w:hAnsi="ＭＳ ゴシック" w:hint="eastAsia"/>
        </w:rPr>
        <w:t>（　）</w:t>
      </w:r>
    </w:p>
    <w:p w14:paraId="52F062C8" w14:textId="098E9EC7" w:rsidR="005E0A92" w:rsidRPr="00B166AD" w:rsidRDefault="005E0A92" w:rsidP="00B23741">
      <w:pPr>
        <w:ind w:rightChars="-14" w:right="-29"/>
        <w:rPr>
          <w:rFonts w:ascii="ＭＳ ゴシック" w:eastAsia="ＭＳ ゴシック" w:hAnsi="ＭＳ ゴシック"/>
        </w:rPr>
      </w:pPr>
    </w:p>
    <w:p w14:paraId="4A8D01B8" w14:textId="77777777" w:rsidR="00447A79" w:rsidRPr="00B166AD" w:rsidRDefault="00447A79" w:rsidP="00447A79">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1E87D3E0" w14:textId="392ED138" w:rsidR="00447A79" w:rsidRPr="00B166AD" w:rsidRDefault="00447A79" w:rsidP="00447A79">
      <w:pPr>
        <w:numPr>
          <w:ilvl w:val="0"/>
          <w:numId w:val="6"/>
        </w:numPr>
        <w:ind w:left="851" w:hanging="425"/>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研究対象者候補の母集団のうち、研究対象者候補を選択する基準（およびその合理的な設定理由）を記載する。</w:t>
      </w:r>
    </w:p>
    <w:p w14:paraId="576CE27F" w14:textId="77777777" w:rsidR="00447A79" w:rsidRPr="00B166AD" w:rsidRDefault="00447A79" w:rsidP="00447A79">
      <w:pPr>
        <w:ind w:rightChars="-14" w:right="-29"/>
        <w:rPr>
          <w:rFonts w:ascii="ＭＳ ゴシック" w:eastAsia="ＭＳ ゴシック" w:hAnsi="ＭＳ ゴシック"/>
        </w:rPr>
      </w:pPr>
    </w:p>
    <w:p w14:paraId="6B0A690C" w14:textId="6E7AE32E" w:rsidR="005E0A92" w:rsidRPr="00B166AD" w:rsidRDefault="005E0A92" w:rsidP="00B23741">
      <w:pPr>
        <w:ind w:rightChars="-14" w:right="-29"/>
        <w:rPr>
          <w:rFonts w:ascii="ＭＳ ゴシック" w:eastAsia="ＭＳ ゴシック" w:hAnsi="ＭＳ ゴシック"/>
          <w:u w:val="single"/>
        </w:rPr>
      </w:pPr>
      <w:r w:rsidRPr="00B166AD">
        <w:rPr>
          <w:rFonts w:ascii="ＭＳ ゴシック" w:eastAsia="ＭＳ ゴシック" w:hAnsi="ＭＳ ゴシック" w:hint="eastAsia"/>
          <w:u w:val="single"/>
        </w:rPr>
        <w:t>除外基準</w:t>
      </w:r>
      <w:r w:rsidR="00447A79" w:rsidRPr="00B166AD">
        <w:rPr>
          <w:rFonts w:ascii="ＭＳ ゴシック" w:eastAsia="ＭＳ ゴシック" w:hAnsi="ＭＳ ゴシック" w:hint="eastAsia"/>
          <w:u w:val="single"/>
        </w:rPr>
        <w:t>（およびその理由）</w:t>
      </w:r>
      <w:r w:rsidRPr="00B166AD">
        <w:rPr>
          <w:rFonts w:ascii="ＭＳ ゴシック" w:eastAsia="ＭＳ ゴシック" w:hAnsi="ＭＳ ゴシック" w:hint="eastAsia"/>
          <w:u w:val="single"/>
        </w:rPr>
        <w:t>：</w:t>
      </w:r>
    </w:p>
    <w:p w14:paraId="5639D7E4" w14:textId="4A893AF2" w:rsidR="00AE57B2" w:rsidRPr="00B166AD" w:rsidRDefault="00AE57B2" w:rsidP="00AE57B2">
      <w:pPr>
        <w:pStyle w:val="ab"/>
        <w:numPr>
          <w:ilvl w:val="0"/>
          <w:numId w:val="12"/>
        </w:numPr>
        <w:ind w:leftChars="0" w:rightChars="-14" w:right="-29"/>
        <w:rPr>
          <w:rFonts w:ascii="ＭＳ ゴシック" w:eastAsia="ＭＳ ゴシック" w:hAnsi="ＭＳ ゴシック"/>
        </w:rPr>
      </w:pPr>
      <w:r w:rsidRPr="00B166AD">
        <w:rPr>
          <w:rFonts w:ascii="ＭＳ ゴシック" w:eastAsia="ＭＳ ゴシック" w:hAnsi="ＭＳ ゴシック" w:hint="eastAsia"/>
        </w:rPr>
        <w:t>●●●●●●●</w:t>
      </w:r>
      <w:r w:rsidR="00447A79" w:rsidRPr="00B166AD">
        <w:rPr>
          <w:rFonts w:ascii="ＭＳ ゴシック" w:eastAsia="ＭＳ ゴシック" w:hAnsi="ＭＳ ゴシック" w:hint="eastAsia"/>
        </w:rPr>
        <w:t>（　）</w:t>
      </w:r>
    </w:p>
    <w:p w14:paraId="45AFD807" w14:textId="7F39C5A4" w:rsidR="00AE57B2" w:rsidRPr="00B166AD" w:rsidRDefault="00AE57B2" w:rsidP="00AE57B2">
      <w:pPr>
        <w:pStyle w:val="ab"/>
        <w:numPr>
          <w:ilvl w:val="0"/>
          <w:numId w:val="12"/>
        </w:numPr>
        <w:ind w:leftChars="0" w:rightChars="-14" w:right="-29"/>
        <w:rPr>
          <w:rFonts w:ascii="ＭＳ ゴシック" w:eastAsia="ＭＳ ゴシック" w:hAnsi="ＭＳ ゴシック"/>
        </w:rPr>
      </w:pPr>
      <w:r w:rsidRPr="00B166AD">
        <w:rPr>
          <w:rFonts w:ascii="ＭＳ ゴシック" w:eastAsia="ＭＳ ゴシック" w:hAnsi="ＭＳ ゴシック" w:hint="eastAsia"/>
        </w:rPr>
        <w:t>●●●●●●●</w:t>
      </w:r>
      <w:r w:rsidR="00447A79" w:rsidRPr="00B166AD">
        <w:rPr>
          <w:rFonts w:ascii="ＭＳ ゴシック" w:eastAsia="ＭＳ ゴシック" w:hAnsi="ＭＳ ゴシック" w:hint="eastAsia"/>
        </w:rPr>
        <w:t>（　）</w:t>
      </w:r>
    </w:p>
    <w:p w14:paraId="2EF49CDF" w14:textId="10D78556" w:rsidR="00AE57B2" w:rsidRPr="00B166AD" w:rsidRDefault="00AE57B2" w:rsidP="00AE57B2">
      <w:pPr>
        <w:pStyle w:val="ab"/>
        <w:numPr>
          <w:ilvl w:val="0"/>
          <w:numId w:val="12"/>
        </w:numPr>
        <w:ind w:leftChars="0" w:rightChars="-14" w:right="-29"/>
        <w:rPr>
          <w:rFonts w:ascii="ＭＳ ゴシック" w:eastAsia="ＭＳ ゴシック" w:hAnsi="ＭＳ ゴシック"/>
        </w:rPr>
      </w:pPr>
      <w:r w:rsidRPr="00B166AD">
        <w:rPr>
          <w:rFonts w:ascii="ＭＳ ゴシック" w:eastAsia="ＭＳ ゴシック" w:hAnsi="ＭＳ ゴシック" w:hint="eastAsia"/>
        </w:rPr>
        <w:t>●●●●●●●</w:t>
      </w:r>
      <w:r w:rsidR="00447A79" w:rsidRPr="00B166AD">
        <w:rPr>
          <w:rFonts w:ascii="ＭＳ ゴシック" w:eastAsia="ＭＳ ゴシック" w:hAnsi="ＭＳ ゴシック" w:hint="eastAsia"/>
        </w:rPr>
        <w:t>（　）</w:t>
      </w:r>
    </w:p>
    <w:p w14:paraId="61950D1E" w14:textId="77777777" w:rsidR="00447A79" w:rsidRPr="00B166AD" w:rsidRDefault="00447A79" w:rsidP="00447A79">
      <w:pPr>
        <w:ind w:rightChars="-14" w:right="-29"/>
        <w:rPr>
          <w:rFonts w:ascii="ＭＳ ゴシック" w:eastAsia="ＭＳ ゴシック" w:hAnsi="ＭＳ ゴシック"/>
        </w:rPr>
      </w:pPr>
    </w:p>
    <w:p w14:paraId="2E2535B4" w14:textId="77777777" w:rsidR="00447A79" w:rsidRPr="00B166AD" w:rsidRDefault="00447A79" w:rsidP="00447A79">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648A1341" w14:textId="3531617D" w:rsidR="00447A79" w:rsidRPr="00B166AD" w:rsidRDefault="00447A79" w:rsidP="00447A79">
      <w:pPr>
        <w:numPr>
          <w:ilvl w:val="0"/>
          <w:numId w:val="6"/>
        </w:numPr>
        <w:ind w:left="851" w:hanging="425"/>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選択基準に合致する研究対象者候補であっても、研究対象者としない場合の条件（およびその合理的な設定理由）を記載する。</w:t>
      </w:r>
    </w:p>
    <w:p w14:paraId="6F59C2DA" w14:textId="77777777" w:rsidR="00447A79" w:rsidRPr="00B166AD" w:rsidRDefault="00447A79" w:rsidP="00B23741">
      <w:pPr>
        <w:ind w:rightChars="-14" w:right="-29"/>
        <w:rPr>
          <w:rFonts w:ascii="ＭＳ ゴシック" w:eastAsia="ＭＳ ゴシック" w:hAnsi="ＭＳ ゴシック"/>
        </w:rPr>
      </w:pPr>
    </w:p>
    <w:p w14:paraId="3BF74868" w14:textId="2B03FC79"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5.2</w:t>
      </w:r>
      <w:r w:rsidRPr="00B166AD">
        <w:rPr>
          <w:rFonts w:ascii="ＭＳ ゴシック" w:eastAsia="ＭＳ ゴシック" w:hAnsi="ＭＳ ゴシック"/>
        </w:rPr>
        <w:tab/>
        <w:t>依頼方法 （研究対象者をリクルートする方法）</w:t>
      </w:r>
    </w:p>
    <w:p w14:paraId="50BA85DD" w14:textId="0CFC9680" w:rsidR="00C8227A" w:rsidRPr="00B166AD" w:rsidRDefault="00C8227A" w:rsidP="00C8227A">
      <w:pPr>
        <w:outlineLvl w:val="0"/>
        <w:rPr>
          <w:rFonts w:ascii="ＭＳ ゴシック" w:eastAsia="ＭＳ ゴシック" w:hAnsi="ＭＳ ゴシック"/>
          <w:color w:val="000000" w:themeColor="text1"/>
          <w:sz w:val="18"/>
          <w:szCs w:val="18"/>
        </w:rPr>
      </w:pPr>
      <w:r w:rsidRPr="00B166AD">
        <w:rPr>
          <w:rFonts w:ascii="ＭＳ ゴシック" w:eastAsia="ＭＳ ゴシック" w:hAnsi="ＭＳ ゴシック" w:hint="eastAsia"/>
          <w:color w:val="000000" w:themeColor="text1"/>
          <w:sz w:val="18"/>
          <w:szCs w:val="18"/>
        </w:rPr>
        <w:t>●●●●●●●</w:t>
      </w:r>
    </w:p>
    <w:p w14:paraId="2196A703" w14:textId="77777777" w:rsidR="00C8227A" w:rsidRPr="00B166AD" w:rsidRDefault="00C8227A" w:rsidP="00C8227A">
      <w:pPr>
        <w:outlineLvl w:val="0"/>
        <w:rPr>
          <w:rFonts w:ascii="ＭＳ ゴシック" w:eastAsia="ＭＳ ゴシック" w:hAnsi="ＭＳ ゴシック"/>
          <w:color w:val="FF0000"/>
          <w:sz w:val="18"/>
          <w:szCs w:val="18"/>
        </w:rPr>
      </w:pPr>
    </w:p>
    <w:p w14:paraId="01E8C50C" w14:textId="1EAE58F0" w:rsidR="00C8227A" w:rsidRPr="00B166AD" w:rsidRDefault="00C8227A" w:rsidP="00C8227A">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lastRenderedPageBreak/>
        <w:t>記入上の注意</w:t>
      </w:r>
    </w:p>
    <w:p w14:paraId="59DC15EE" w14:textId="329A1E99" w:rsidR="00C8227A" w:rsidRPr="00B166AD" w:rsidRDefault="00C8227A" w:rsidP="00C8227A">
      <w:pPr>
        <w:numPr>
          <w:ilvl w:val="0"/>
          <w:numId w:val="6"/>
        </w:numPr>
        <w:ind w:left="851" w:hanging="425"/>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rPr>
        <w:t>インフォームド・コンセント（</w:t>
      </w:r>
      <w:r w:rsidRPr="00B166AD">
        <w:rPr>
          <w:rFonts w:ascii="ＭＳ ゴシック" w:eastAsia="ＭＳ ゴシック" w:hAnsi="ＭＳ ゴシック"/>
          <w:color w:val="FF0000"/>
        </w:rPr>
        <w:t>IC</w:t>
      </w:r>
      <w:r w:rsidRPr="00B166AD">
        <w:rPr>
          <w:rFonts w:ascii="ＭＳ ゴシック" w:eastAsia="ＭＳ ゴシック" w:hAnsi="ＭＳ ゴシック" w:hint="eastAsia"/>
          <w:color w:val="FF0000"/>
        </w:rPr>
        <w:t>）</w:t>
      </w:r>
      <w:r w:rsidRPr="00B166AD">
        <w:rPr>
          <w:rFonts w:ascii="ＭＳ ゴシック" w:eastAsia="ＭＳ ゴシック" w:hAnsi="ＭＳ ゴシック"/>
          <w:color w:val="FF0000"/>
        </w:rPr>
        <w:t>の取得方法は9.1に記載すること</w:t>
      </w:r>
      <w:r w:rsidRPr="00B166AD">
        <w:rPr>
          <w:rFonts w:ascii="ＭＳ ゴシック" w:eastAsia="ＭＳ ゴシック" w:hAnsi="ＭＳ ゴシック" w:hint="eastAsia"/>
          <w:color w:val="FF0000"/>
          <w:sz w:val="18"/>
          <w:szCs w:val="18"/>
        </w:rPr>
        <w:t>。</w:t>
      </w:r>
    </w:p>
    <w:p w14:paraId="00D6F8E6" w14:textId="77777777" w:rsidR="005E0A92" w:rsidRPr="00B166AD" w:rsidRDefault="005E0A92" w:rsidP="00B23741">
      <w:pPr>
        <w:ind w:rightChars="-14" w:right="-29"/>
        <w:rPr>
          <w:rFonts w:ascii="ＭＳ ゴシック" w:eastAsia="ＭＳ ゴシック" w:hAnsi="ＭＳ ゴシック"/>
        </w:rPr>
      </w:pPr>
    </w:p>
    <w:p w14:paraId="52173984" w14:textId="597A501F"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5.3</w:t>
      </w:r>
      <w:r w:rsidRPr="00B166AD">
        <w:rPr>
          <w:rFonts w:ascii="ＭＳ ゴシック" w:eastAsia="ＭＳ ゴシック" w:hAnsi="ＭＳ ゴシック"/>
        </w:rPr>
        <w:tab/>
        <w:t>協力の詳細</w:t>
      </w:r>
    </w:p>
    <w:tbl>
      <w:tblPr>
        <w:tblStyle w:val="a7"/>
        <w:tblW w:w="0" w:type="auto"/>
        <w:tblLook w:val="04A0" w:firstRow="1" w:lastRow="0" w:firstColumn="1" w:lastColumn="0" w:noHBand="0" w:noVBand="1"/>
      </w:tblPr>
      <w:tblGrid>
        <w:gridCol w:w="704"/>
        <w:gridCol w:w="426"/>
        <w:gridCol w:w="9320"/>
      </w:tblGrid>
      <w:tr w:rsidR="009A1C7E" w:rsidRPr="00B166AD" w14:paraId="302377DD" w14:textId="77777777" w:rsidTr="005861F6">
        <w:tc>
          <w:tcPr>
            <w:tcW w:w="704" w:type="dxa"/>
          </w:tcPr>
          <w:p w14:paraId="5F925552" w14:textId="77777777" w:rsidR="009A1C7E" w:rsidRPr="00B166AD" w:rsidRDefault="009A1C7E"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746" w:type="dxa"/>
            <w:gridSpan w:val="2"/>
          </w:tcPr>
          <w:p w14:paraId="0BE01F75" w14:textId="4EE99EA7" w:rsidR="009A1C7E" w:rsidRPr="00B166AD" w:rsidRDefault="009A1C7E"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試料（サンプル）・情報（データ）の提供</w:t>
            </w:r>
          </w:p>
        </w:tc>
      </w:tr>
      <w:tr w:rsidR="009A1C7E" w:rsidRPr="00B166AD" w14:paraId="24960A90" w14:textId="77777777" w:rsidTr="005861F6">
        <w:tc>
          <w:tcPr>
            <w:tcW w:w="704" w:type="dxa"/>
          </w:tcPr>
          <w:p w14:paraId="5BBA2124" w14:textId="77777777" w:rsidR="009A1C7E" w:rsidRPr="00B166AD" w:rsidRDefault="009A1C7E" w:rsidP="009A1C7E">
            <w:pPr>
              <w:ind w:rightChars="-14" w:right="-29"/>
              <w:rPr>
                <w:rFonts w:ascii="ＭＳ ゴシック" w:eastAsia="ＭＳ ゴシック" w:hAnsi="ＭＳ ゴシック"/>
              </w:rPr>
            </w:pPr>
          </w:p>
        </w:tc>
        <w:tc>
          <w:tcPr>
            <w:tcW w:w="426" w:type="dxa"/>
          </w:tcPr>
          <w:p w14:paraId="0E964357" w14:textId="77777777" w:rsidR="009A1C7E" w:rsidRPr="00B166AD" w:rsidRDefault="009A1C7E" w:rsidP="009A1C7E">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320" w:type="dxa"/>
          </w:tcPr>
          <w:p w14:paraId="35A20B3E" w14:textId="4B8D022A" w:rsidR="009A1C7E" w:rsidRPr="00B166AD" w:rsidRDefault="009A1C7E" w:rsidP="009A1C7E">
            <w:pPr>
              <w:ind w:rightChars="-14" w:right="-29"/>
              <w:rPr>
                <w:rFonts w:ascii="ＭＳ ゴシック" w:eastAsia="ＭＳ ゴシック" w:hAnsi="ＭＳ ゴシック"/>
              </w:rPr>
            </w:pPr>
            <w:r w:rsidRPr="00B166AD">
              <w:rPr>
                <w:rFonts w:ascii="ＭＳ ゴシック" w:eastAsia="ＭＳ ゴシック" w:hAnsi="ＭＳ ゴシック" w:hint="eastAsia"/>
              </w:rPr>
              <w:t>試料（サンプル）の提供</w:t>
            </w:r>
          </w:p>
        </w:tc>
      </w:tr>
      <w:tr w:rsidR="009A1C7E" w:rsidRPr="00B166AD" w14:paraId="1B1871BA" w14:textId="77777777" w:rsidTr="005861F6">
        <w:tc>
          <w:tcPr>
            <w:tcW w:w="704" w:type="dxa"/>
          </w:tcPr>
          <w:p w14:paraId="73AFE7DD" w14:textId="77777777" w:rsidR="009A1C7E" w:rsidRPr="00B166AD" w:rsidRDefault="009A1C7E" w:rsidP="009A1C7E">
            <w:pPr>
              <w:ind w:rightChars="-14" w:right="-29"/>
              <w:rPr>
                <w:rFonts w:ascii="ＭＳ ゴシック" w:eastAsia="ＭＳ ゴシック" w:hAnsi="ＭＳ ゴシック"/>
              </w:rPr>
            </w:pPr>
          </w:p>
        </w:tc>
        <w:tc>
          <w:tcPr>
            <w:tcW w:w="426" w:type="dxa"/>
          </w:tcPr>
          <w:p w14:paraId="3E5F0FDB" w14:textId="638C43AE" w:rsidR="009A1C7E" w:rsidRPr="00B166AD" w:rsidRDefault="009A1C7E" w:rsidP="009A1C7E">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320" w:type="dxa"/>
          </w:tcPr>
          <w:p w14:paraId="5FF02716" w14:textId="7B98DC8C" w:rsidR="009A1C7E" w:rsidRPr="00B166AD" w:rsidRDefault="009A1C7E" w:rsidP="009A1C7E">
            <w:pPr>
              <w:ind w:rightChars="-14" w:right="-29"/>
              <w:rPr>
                <w:rFonts w:ascii="ＭＳ ゴシック" w:eastAsia="ＭＳ ゴシック" w:hAnsi="ＭＳ ゴシック"/>
              </w:rPr>
            </w:pPr>
            <w:r w:rsidRPr="00B166AD">
              <w:rPr>
                <w:rFonts w:ascii="ＭＳ ゴシック" w:eastAsia="ＭＳ ゴシック" w:hAnsi="ＭＳ ゴシック" w:hint="eastAsia"/>
              </w:rPr>
              <w:t>情報（データ）の提供</w:t>
            </w:r>
          </w:p>
        </w:tc>
      </w:tr>
      <w:tr w:rsidR="009A1C7E" w:rsidRPr="00B166AD" w14:paraId="274B217D" w14:textId="77777777" w:rsidTr="00243CB3">
        <w:tc>
          <w:tcPr>
            <w:tcW w:w="704" w:type="dxa"/>
          </w:tcPr>
          <w:p w14:paraId="2B200344" w14:textId="6C21F854" w:rsidR="009A1C7E" w:rsidRPr="00B166AD" w:rsidRDefault="009A1C7E" w:rsidP="009A1C7E">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46" w:type="dxa"/>
            <w:gridSpan w:val="2"/>
          </w:tcPr>
          <w:p w14:paraId="16B7E14E" w14:textId="37046AE7" w:rsidR="009A1C7E" w:rsidRPr="00B166AD" w:rsidRDefault="009A1C7E" w:rsidP="009A1C7E">
            <w:pPr>
              <w:ind w:rightChars="-14" w:right="-29"/>
              <w:rPr>
                <w:rFonts w:ascii="ＭＳ ゴシック" w:eastAsia="ＭＳ ゴシック" w:hAnsi="ＭＳ ゴシック"/>
              </w:rPr>
            </w:pPr>
            <w:r w:rsidRPr="00B166AD">
              <w:rPr>
                <w:rFonts w:ascii="ＭＳ ゴシック" w:eastAsia="ＭＳ ゴシック" w:hAnsi="ＭＳ ゴシック" w:hint="eastAsia"/>
              </w:rPr>
              <w:t>介入の実施対象となること。</w:t>
            </w:r>
          </w:p>
        </w:tc>
      </w:tr>
      <w:tr w:rsidR="009A1C7E" w:rsidRPr="00B166AD" w14:paraId="3566317D" w14:textId="77777777" w:rsidTr="005861F6">
        <w:tc>
          <w:tcPr>
            <w:tcW w:w="704" w:type="dxa"/>
          </w:tcPr>
          <w:p w14:paraId="08507C13" w14:textId="77777777" w:rsidR="009A1C7E" w:rsidRPr="00B166AD" w:rsidRDefault="009A1C7E" w:rsidP="009A1C7E">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746" w:type="dxa"/>
            <w:gridSpan w:val="2"/>
          </w:tcPr>
          <w:p w14:paraId="12B49935" w14:textId="41085CB5" w:rsidR="009A1C7E" w:rsidRPr="00B166AD" w:rsidRDefault="009A1C7E" w:rsidP="009A1C7E">
            <w:pPr>
              <w:ind w:rightChars="-14" w:right="-29"/>
              <w:rPr>
                <w:rFonts w:ascii="ＭＳ ゴシック" w:eastAsia="ＭＳ ゴシック" w:hAnsi="ＭＳ ゴシック"/>
              </w:rPr>
            </w:pPr>
            <w:r w:rsidRPr="00B166AD">
              <w:rPr>
                <w:rFonts w:ascii="ＭＳ ゴシック" w:eastAsia="ＭＳ ゴシック" w:hAnsi="ＭＳ ゴシック" w:hint="eastAsia"/>
              </w:rPr>
              <w:t>観察の実施対象となること。</w:t>
            </w:r>
          </w:p>
        </w:tc>
      </w:tr>
      <w:tr w:rsidR="009A1C7E" w:rsidRPr="00B166AD" w14:paraId="4A3D7AFD" w14:textId="77777777" w:rsidTr="005861F6">
        <w:tc>
          <w:tcPr>
            <w:tcW w:w="704" w:type="dxa"/>
          </w:tcPr>
          <w:p w14:paraId="00C64F01" w14:textId="5006D76A" w:rsidR="009A1C7E" w:rsidRPr="00B166AD" w:rsidRDefault="009A1C7E" w:rsidP="009A1C7E">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746" w:type="dxa"/>
            <w:gridSpan w:val="2"/>
          </w:tcPr>
          <w:p w14:paraId="52D1808D" w14:textId="1B957A1E" w:rsidR="009A1C7E" w:rsidRPr="00B166AD" w:rsidRDefault="009A1C7E" w:rsidP="009A1C7E">
            <w:pPr>
              <w:ind w:rightChars="-14" w:right="-29"/>
              <w:rPr>
                <w:rFonts w:ascii="ＭＳ ゴシック" w:eastAsia="ＭＳ ゴシック" w:hAnsi="ＭＳ ゴシック"/>
              </w:rPr>
            </w:pPr>
            <w:r w:rsidRPr="00B166AD">
              <w:rPr>
                <w:rFonts w:ascii="ＭＳ ゴシック" w:eastAsia="ＭＳ ゴシック" w:hAnsi="ＭＳ ゴシック" w:hint="eastAsia"/>
              </w:rPr>
              <w:t>その他</w:t>
            </w:r>
          </w:p>
        </w:tc>
      </w:tr>
    </w:tbl>
    <w:p w14:paraId="3248811D" w14:textId="437E1A1C" w:rsidR="005E0A92" w:rsidRPr="00B166AD" w:rsidRDefault="009A1C7E"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研究対象者に求める協力の具体的内容</w:t>
      </w:r>
      <w:r w:rsidRPr="00B166AD">
        <w:rPr>
          <w:rFonts w:ascii="ＭＳ ゴシック" w:eastAsia="ＭＳ ゴシック" w:hAnsi="ＭＳ ゴシック" w:hint="eastAsia"/>
        </w:rPr>
        <w:t>（該当するものを記載）】</w:t>
      </w:r>
    </w:p>
    <w:p w14:paraId="228E0EA1" w14:textId="3B905445" w:rsidR="005E0A92" w:rsidRPr="00B166AD" w:rsidRDefault="009A1C7E"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・提供する試料（サンプル）：</w:t>
      </w:r>
    </w:p>
    <w:p w14:paraId="127831C8" w14:textId="77777777" w:rsidR="009A1C7E" w:rsidRPr="00B166AD" w:rsidRDefault="009A1C7E" w:rsidP="00B23741">
      <w:pPr>
        <w:ind w:rightChars="-14" w:right="-29"/>
        <w:rPr>
          <w:rFonts w:ascii="ＭＳ ゴシック" w:eastAsia="ＭＳ ゴシック" w:hAnsi="ＭＳ ゴシック"/>
        </w:rPr>
      </w:pPr>
    </w:p>
    <w:p w14:paraId="3ED3E8D7" w14:textId="285517A7" w:rsidR="005E0A92" w:rsidRPr="00B166AD" w:rsidRDefault="009A1C7E"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・提供する情報（データ）：</w:t>
      </w:r>
    </w:p>
    <w:p w14:paraId="5FF1A0C9" w14:textId="77777777" w:rsidR="009A1C7E" w:rsidRPr="00B166AD" w:rsidRDefault="009A1C7E" w:rsidP="00B23741">
      <w:pPr>
        <w:ind w:rightChars="-14" w:right="-29"/>
        <w:rPr>
          <w:rFonts w:ascii="ＭＳ ゴシック" w:eastAsia="ＭＳ ゴシック" w:hAnsi="ＭＳ ゴシック"/>
        </w:rPr>
      </w:pPr>
    </w:p>
    <w:p w14:paraId="62985C57" w14:textId="1B3B262E" w:rsidR="005E0A92" w:rsidRPr="00B166AD" w:rsidRDefault="009A1C7E"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・実施する介入：</w:t>
      </w:r>
    </w:p>
    <w:p w14:paraId="62D9F546" w14:textId="77777777" w:rsidR="009A1C7E" w:rsidRPr="00B166AD" w:rsidRDefault="009A1C7E" w:rsidP="009A1C7E">
      <w:pPr>
        <w:ind w:rightChars="-14" w:right="-29"/>
        <w:rPr>
          <w:rFonts w:ascii="ＭＳ ゴシック" w:eastAsia="ＭＳ ゴシック" w:hAnsi="ＭＳ ゴシック"/>
        </w:rPr>
      </w:pPr>
    </w:p>
    <w:p w14:paraId="29F54474" w14:textId="32A7B5E8" w:rsidR="009A1C7E" w:rsidRPr="00B166AD" w:rsidRDefault="009A1C7E" w:rsidP="009A1C7E">
      <w:pPr>
        <w:ind w:rightChars="-14" w:right="-29"/>
        <w:rPr>
          <w:rFonts w:ascii="ＭＳ ゴシック" w:eastAsia="ＭＳ ゴシック" w:hAnsi="ＭＳ ゴシック"/>
        </w:rPr>
      </w:pPr>
      <w:r w:rsidRPr="00B166AD">
        <w:rPr>
          <w:rFonts w:ascii="ＭＳ ゴシック" w:eastAsia="ＭＳ ゴシック" w:hAnsi="ＭＳ ゴシック" w:hint="eastAsia"/>
        </w:rPr>
        <w:t>・実施する観察：</w:t>
      </w:r>
    </w:p>
    <w:p w14:paraId="5BA7A128" w14:textId="48DE5A3E" w:rsidR="009A1C7E" w:rsidRPr="00B166AD" w:rsidRDefault="009A1C7E" w:rsidP="00B23741">
      <w:pPr>
        <w:ind w:rightChars="-14" w:right="-29"/>
        <w:rPr>
          <w:rFonts w:ascii="ＭＳ ゴシック" w:eastAsia="ＭＳ ゴシック" w:hAnsi="ＭＳ ゴシック"/>
        </w:rPr>
      </w:pPr>
    </w:p>
    <w:p w14:paraId="7F93F529" w14:textId="6E0E4121" w:rsidR="009A1C7E" w:rsidRPr="00B166AD" w:rsidRDefault="009A1C7E" w:rsidP="009A1C7E">
      <w:pPr>
        <w:ind w:rightChars="-14" w:right="-29"/>
        <w:rPr>
          <w:rFonts w:ascii="ＭＳ ゴシック" w:eastAsia="ＭＳ ゴシック" w:hAnsi="ＭＳ ゴシック"/>
        </w:rPr>
      </w:pPr>
      <w:r w:rsidRPr="00B166AD">
        <w:rPr>
          <w:rFonts w:ascii="ＭＳ ゴシック" w:eastAsia="ＭＳ ゴシック" w:hAnsi="ＭＳ ゴシック" w:hint="eastAsia"/>
        </w:rPr>
        <w:t>・その他（具体的に記載）：</w:t>
      </w:r>
    </w:p>
    <w:p w14:paraId="1538C6C8" w14:textId="3E2E9A5B" w:rsidR="009A1C7E" w:rsidRPr="00B166AD" w:rsidRDefault="009A1C7E" w:rsidP="00B23741">
      <w:pPr>
        <w:ind w:rightChars="-14" w:right="-29"/>
        <w:rPr>
          <w:rFonts w:ascii="ＭＳ ゴシック" w:eastAsia="ＭＳ ゴシック" w:hAnsi="ＭＳ ゴシック"/>
        </w:rPr>
      </w:pPr>
    </w:p>
    <w:p w14:paraId="1CE47BA3" w14:textId="77777777" w:rsidR="009A1C7E" w:rsidRPr="00B166AD" w:rsidRDefault="009A1C7E" w:rsidP="00B23741">
      <w:pPr>
        <w:ind w:rightChars="-14" w:right="-29"/>
        <w:rPr>
          <w:rFonts w:ascii="ＭＳ ゴシック" w:eastAsia="ＭＳ ゴシック" w:hAnsi="ＭＳ ゴシック"/>
        </w:rPr>
      </w:pPr>
    </w:p>
    <w:p w14:paraId="0A1B6673" w14:textId="081F1300"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5.4</w:t>
      </w:r>
      <w:r w:rsidRPr="00B166AD">
        <w:rPr>
          <w:rFonts w:ascii="ＭＳ ゴシック" w:eastAsia="ＭＳ ゴシック" w:hAnsi="ＭＳ ゴシック"/>
        </w:rPr>
        <w:tab/>
        <w:t>研究終了後の医療の提供に関する対応</w:t>
      </w:r>
    </w:p>
    <w:tbl>
      <w:tblPr>
        <w:tblStyle w:val="a7"/>
        <w:tblW w:w="0" w:type="auto"/>
        <w:tblLook w:val="04A0" w:firstRow="1" w:lastRow="0" w:firstColumn="1" w:lastColumn="0" w:noHBand="0" w:noVBand="1"/>
      </w:tblPr>
      <w:tblGrid>
        <w:gridCol w:w="704"/>
        <w:gridCol w:w="9746"/>
      </w:tblGrid>
      <w:tr w:rsidR="00AC45AC" w:rsidRPr="00B166AD" w14:paraId="4A8B55CC" w14:textId="77777777" w:rsidTr="005861F6">
        <w:tc>
          <w:tcPr>
            <w:tcW w:w="704" w:type="dxa"/>
          </w:tcPr>
          <w:p w14:paraId="02081AF5" w14:textId="77777777" w:rsidR="00AC45AC" w:rsidRPr="00B166AD" w:rsidRDefault="00AC45AC"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746" w:type="dxa"/>
          </w:tcPr>
          <w:p w14:paraId="0BFED703" w14:textId="4D980E44" w:rsidR="00AC45AC" w:rsidRPr="00B166AD" w:rsidRDefault="00AC45AC" w:rsidP="005861F6">
            <w:pPr>
              <w:ind w:rightChars="-14" w:right="-29"/>
              <w:rPr>
                <w:rFonts w:ascii="ＭＳ ゴシック" w:eastAsia="ＭＳ ゴシック" w:hAnsi="ＭＳ ゴシック"/>
              </w:rPr>
            </w:pPr>
            <w:r w:rsidRPr="00B166AD">
              <w:rPr>
                <w:rFonts w:ascii="ＭＳ ゴシック" w:eastAsia="ＭＳ ゴシック" w:hAnsi="ＭＳ ゴシック"/>
                <w:u w:val="single"/>
              </w:rPr>
              <w:t>通常診療を超える医療行為を伴う</w:t>
            </w:r>
            <w:r w:rsidRPr="00B166AD">
              <w:rPr>
                <w:rFonts w:ascii="ＭＳ ゴシック" w:eastAsia="ＭＳ ゴシック" w:hAnsi="ＭＳ ゴシック" w:hint="eastAsia"/>
              </w:rPr>
              <w:t xml:space="preserve">　→　下記を記載すること</w:t>
            </w:r>
          </w:p>
        </w:tc>
      </w:tr>
      <w:tr w:rsidR="00AC45AC" w:rsidRPr="00B166AD" w14:paraId="1F25AF55" w14:textId="77777777" w:rsidTr="005861F6">
        <w:tc>
          <w:tcPr>
            <w:tcW w:w="704" w:type="dxa"/>
          </w:tcPr>
          <w:p w14:paraId="07804B90" w14:textId="77777777" w:rsidR="00AC45AC" w:rsidRPr="00B166AD" w:rsidRDefault="00AC45AC"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46" w:type="dxa"/>
          </w:tcPr>
          <w:p w14:paraId="5FDF9360" w14:textId="059CECFD" w:rsidR="00AC45AC" w:rsidRPr="00B166AD" w:rsidRDefault="00AC45AC" w:rsidP="005861F6">
            <w:pPr>
              <w:ind w:rightChars="-14" w:right="-29"/>
              <w:rPr>
                <w:rFonts w:ascii="ＭＳ ゴシック" w:eastAsia="ＭＳ ゴシック" w:hAnsi="ＭＳ ゴシック"/>
              </w:rPr>
            </w:pPr>
            <w:r w:rsidRPr="00B166AD">
              <w:rPr>
                <w:rFonts w:ascii="ＭＳ ゴシック" w:eastAsia="ＭＳ ゴシック" w:hAnsi="ＭＳ ゴシック"/>
              </w:rPr>
              <w:t>通常診療を超える医療行為を伴</w:t>
            </w:r>
            <w:r w:rsidRPr="00B166AD">
              <w:rPr>
                <w:rFonts w:ascii="ＭＳ ゴシック" w:eastAsia="ＭＳ ゴシック" w:hAnsi="ＭＳ ゴシック" w:hint="eastAsia"/>
              </w:rPr>
              <w:t>わない　（記載終了）</w:t>
            </w:r>
          </w:p>
        </w:tc>
      </w:tr>
    </w:tbl>
    <w:p w14:paraId="45041025" w14:textId="77777777" w:rsidR="00587515" w:rsidRPr="00B166AD" w:rsidRDefault="00587515" w:rsidP="00B23741">
      <w:pPr>
        <w:ind w:rightChars="-14" w:right="-29"/>
        <w:rPr>
          <w:rFonts w:ascii="ＭＳ ゴシック" w:eastAsia="ＭＳ ゴシック" w:hAnsi="ＭＳ ゴシック"/>
        </w:rPr>
      </w:pPr>
    </w:p>
    <w:p w14:paraId="26410714" w14:textId="4454B7BE" w:rsidR="005E0A92" w:rsidRPr="00B166AD" w:rsidRDefault="00587515"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00AC45AC" w:rsidRPr="00B166AD">
        <w:rPr>
          <w:rFonts w:ascii="ＭＳ ゴシック" w:eastAsia="ＭＳ ゴシック" w:hAnsi="ＭＳ ゴシック" w:hint="eastAsia"/>
        </w:rPr>
        <w:t>「</w:t>
      </w:r>
      <w:r w:rsidR="00AC45AC" w:rsidRPr="00B166AD">
        <w:rPr>
          <w:rFonts w:ascii="ＭＳ ゴシック" w:eastAsia="ＭＳ ゴシック" w:hAnsi="ＭＳ ゴシック"/>
        </w:rPr>
        <w:t>通常診療を超える医療行為を伴う研究</w:t>
      </w:r>
      <w:r w:rsidR="00AC45AC" w:rsidRPr="00B166AD">
        <w:rPr>
          <w:rFonts w:ascii="ＭＳ ゴシック" w:eastAsia="ＭＳ ゴシック" w:hAnsi="ＭＳ ゴシック" w:hint="eastAsia"/>
        </w:rPr>
        <w:t>」</w:t>
      </w:r>
      <w:r w:rsidR="00AC45AC" w:rsidRPr="00B166AD">
        <w:rPr>
          <w:rFonts w:ascii="ＭＳ ゴシック" w:eastAsia="ＭＳ ゴシック" w:hAnsi="ＭＳ ゴシック"/>
        </w:rPr>
        <w:t>の場合</w:t>
      </w:r>
      <w:r w:rsidR="00AC45AC" w:rsidRPr="00B166AD">
        <w:rPr>
          <w:rFonts w:ascii="ＭＳ ゴシック" w:eastAsia="ＭＳ ゴシック" w:hAnsi="ＭＳ ゴシック" w:hint="eastAsia"/>
        </w:rPr>
        <w:t>、</w:t>
      </w:r>
      <w:r w:rsidR="00AC45AC" w:rsidRPr="00B166AD">
        <w:rPr>
          <w:rFonts w:ascii="ＭＳ ゴシック" w:eastAsia="ＭＳ ゴシック" w:hAnsi="ＭＳ ゴシック"/>
        </w:rPr>
        <w:t>研究終了後の</w:t>
      </w:r>
      <w:r w:rsidR="00AC45AC" w:rsidRPr="00B166AD">
        <w:rPr>
          <w:rFonts w:ascii="ＭＳ ゴシック" w:eastAsia="ＭＳ ゴシック" w:hAnsi="ＭＳ ゴシック" w:hint="eastAsia"/>
        </w:rPr>
        <w:t>当該</w:t>
      </w:r>
      <w:r w:rsidR="00AC45AC" w:rsidRPr="00B166AD">
        <w:rPr>
          <w:rFonts w:ascii="ＭＳ ゴシック" w:eastAsia="ＭＳ ゴシック" w:hAnsi="ＭＳ ゴシック"/>
        </w:rPr>
        <w:t>医療の提供に関する対応</w:t>
      </w:r>
      <w:r w:rsidR="00AC45AC" w:rsidRPr="00B166AD">
        <w:rPr>
          <w:rFonts w:ascii="ＭＳ ゴシック" w:eastAsia="ＭＳ ゴシック" w:hAnsi="ＭＳ ゴシック" w:hint="eastAsia"/>
        </w:rPr>
        <w:t>方針：</w:t>
      </w:r>
    </w:p>
    <w:p w14:paraId="0B1A75D3" w14:textId="0119BC55" w:rsidR="005E0A92" w:rsidRPr="00B166AD" w:rsidRDefault="005E0A92" w:rsidP="00B23741">
      <w:pPr>
        <w:ind w:rightChars="-14" w:right="-29"/>
        <w:rPr>
          <w:rFonts w:ascii="ＭＳ ゴシック" w:eastAsia="ＭＳ ゴシック" w:hAnsi="ＭＳ ゴシック"/>
        </w:rPr>
      </w:pPr>
    </w:p>
    <w:p w14:paraId="535AC738" w14:textId="77777777" w:rsidR="00587515" w:rsidRPr="00B166AD" w:rsidRDefault="00587515" w:rsidP="00B23741">
      <w:pPr>
        <w:ind w:rightChars="-14" w:right="-29"/>
        <w:rPr>
          <w:rFonts w:ascii="ＭＳ ゴシック" w:eastAsia="ＭＳ ゴシック" w:hAnsi="ＭＳ ゴシック"/>
        </w:rPr>
      </w:pPr>
    </w:p>
    <w:p w14:paraId="1A7E3F27" w14:textId="3C76583D"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6</w:t>
      </w:r>
      <w:r w:rsidRPr="00B166AD">
        <w:rPr>
          <w:rFonts w:ascii="ＭＳ ゴシック" w:eastAsia="ＭＳ ゴシック" w:hAnsi="ＭＳ ゴシック"/>
        </w:rPr>
        <w:tab/>
      </w:r>
      <w:r w:rsidR="00ED24DB" w:rsidRPr="00B166AD">
        <w:rPr>
          <w:rFonts w:ascii="ＭＳ ゴシック" w:eastAsia="ＭＳ ゴシック" w:hAnsi="ＭＳ ゴシック" w:hint="eastAsia"/>
        </w:rPr>
        <w:t>本研究</w:t>
      </w:r>
      <w:r w:rsidRPr="00B166AD">
        <w:rPr>
          <w:rFonts w:ascii="ＭＳ ゴシック" w:eastAsia="ＭＳ ゴシック" w:hAnsi="ＭＳ ゴシック"/>
        </w:rPr>
        <w:t>計画が準拠する倫理ガイドライン</w:t>
      </w:r>
    </w:p>
    <w:tbl>
      <w:tblPr>
        <w:tblStyle w:val="a7"/>
        <w:tblW w:w="0" w:type="auto"/>
        <w:tblLook w:val="04A0" w:firstRow="1" w:lastRow="0" w:firstColumn="1" w:lastColumn="0" w:noHBand="0" w:noVBand="1"/>
      </w:tblPr>
      <w:tblGrid>
        <w:gridCol w:w="704"/>
        <w:gridCol w:w="9746"/>
      </w:tblGrid>
      <w:tr w:rsidR="00ED24DB" w:rsidRPr="00B166AD" w14:paraId="479E674E" w14:textId="77777777" w:rsidTr="00064081">
        <w:tc>
          <w:tcPr>
            <w:tcW w:w="10450" w:type="dxa"/>
            <w:gridSpan w:val="2"/>
          </w:tcPr>
          <w:p w14:paraId="27ECEF20" w14:textId="1FC99394" w:rsidR="00ED24DB" w:rsidRPr="00B166AD" w:rsidRDefault="00ED24DB"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「ヘルシンキ宣言」および、</w:t>
            </w:r>
          </w:p>
        </w:tc>
      </w:tr>
      <w:tr w:rsidR="00ED24DB" w:rsidRPr="00B166AD" w14:paraId="7533CF7D" w14:textId="77777777" w:rsidTr="005861F6">
        <w:tc>
          <w:tcPr>
            <w:tcW w:w="704" w:type="dxa"/>
          </w:tcPr>
          <w:p w14:paraId="22EDFC85" w14:textId="77777777" w:rsidR="00ED24DB" w:rsidRPr="00B166AD" w:rsidRDefault="00ED24DB"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46" w:type="dxa"/>
          </w:tcPr>
          <w:p w14:paraId="1EFD4459" w14:textId="03AA2154" w:rsidR="00ED24DB" w:rsidRPr="00B166AD" w:rsidRDefault="00ED24DB"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人を対象とする生命科学・医学系研究に関する倫理指針</w:t>
            </w:r>
          </w:p>
        </w:tc>
      </w:tr>
      <w:tr w:rsidR="00ED24DB" w:rsidRPr="00B166AD" w14:paraId="26A9B362" w14:textId="77777777" w:rsidTr="005861F6">
        <w:tc>
          <w:tcPr>
            <w:tcW w:w="704" w:type="dxa"/>
          </w:tcPr>
          <w:p w14:paraId="31814823" w14:textId="1D18355E" w:rsidR="00ED24DB" w:rsidRPr="00B166AD" w:rsidRDefault="00ED24DB"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46" w:type="dxa"/>
          </w:tcPr>
          <w:p w14:paraId="256E42B5" w14:textId="77777777" w:rsidR="00ED24DB" w:rsidRPr="00B166AD" w:rsidRDefault="00ED24DB"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その他</w:t>
            </w:r>
          </w:p>
          <w:p w14:paraId="47B9316B" w14:textId="39033260" w:rsidR="00ED24DB" w:rsidRPr="00B166AD" w:rsidRDefault="00ED24DB"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r>
    </w:tbl>
    <w:p w14:paraId="13F9D783" w14:textId="77777777" w:rsidR="00ED24DB" w:rsidRPr="00B166AD" w:rsidRDefault="00ED24DB" w:rsidP="00B23741">
      <w:pPr>
        <w:ind w:rightChars="-14" w:right="-29"/>
        <w:rPr>
          <w:rFonts w:ascii="ＭＳ ゴシック" w:eastAsia="ＭＳ ゴシック" w:hAnsi="ＭＳ ゴシック"/>
        </w:rPr>
      </w:pPr>
    </w:p>
    <w:p w14:paraId="7599EC47" w14:textId="487E26A9"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7</w:t>
      </w:r>
      <w:r w:rsidRPr="00B166AD">
        <w:rPr>
          <w:rFonts w:ascii="ＭＳ ゴシック" w:eastAsia="ＭＳ ゴシック" w:hAnsi="ＭＳ ゴシック"/>
        </w:rPr>
        <w:tab/>
      </w:r>
      <w:r w:rsidR="001C018E" w:rsidRPr="00B166AD">
        <w:rPr>
          <w:rFonts w:ascii="ＭＳ ゴシック" w:eastAsia="ＭＳ ゴシック" w:hAnsi="ＭＳ ゴシック" w:hint="eastAsia"/>
        </w:rPr>
        <w:t>本研究の実施に伴う</w:t>
      </w:r>
      <w:r w:rsidR="00ED24DB" w:rsidRPr="00B166AD">
        <w:rPr>
          <w:rFonts w:ascii="ＭＳ ゴシック" w:eastAsia="ＭＳ ゴシック" w:hAnsi="ＭＳ ゴシック" w:hint="eastAsia"/>
        </w:rPr>
        <w:t>不利益（</w:t>
      </w:r>
      <w:r w:rsidRPr="00B166AD">
        <w:rPr>
          <w:rFonts w:ascii="ＭＳ ゴシック" w:eastAsia="ＭＳ ゴシック" w:hAnsi="ＭＳ ゴシック" w:hint="eastAsia"/>
        </w:rPr>
        <w:t>負</w:t>
      </w:r>
      <w:r w:rsidRPr="00B166AD">
        <w:rPr>
          <w:rFonts w:ascii="ＭＳ ゴシック" w:eastAsia="ＭＳ ゴシック" w:hAnsi="ＭＳ ゴシック"/>
        </w:rPr>
        <w:t>担</w:t>
      </w:r>
      <w:r w:rsidR="00ED24DB" w:rsidRPr="00B166AD">
        <w:rPr>
          <w:rFonts w:ascii="ＭＳ ゴシック" w:eastAsia="ＭＳ ゴシック" w:hAnsi="ＭＳ ゴシック" w:hint="eastAsia"/>
        </w:rPr>
        <w:t>・</w:t>
      </w:r>
      <w:r w:rsidRPr="00B166AD">
        <w:rPr>
          <w:rFonts w:ascii="ＭＳ ゴシック" w:eastAsia="ＭＳ ゴシック" w:hAnsi="ＭＳ ゴシック"/>
        </w:rPr>
        <w:t>リスク</w:t>
      </w:r>
      <w:r w:rsidR="00ED24DB" w:rsidRPr="00B166AD">
        <w:rPr>
          <w:rFonts w:ascii="ＭＳ ゴシック" w:eastAsia="ＭＳ ゴシック" w:hAnsi="ＭＳ ゴシック" w:hint="eastAsia"/>
        </w:rPr>
        <w:t>）および</w:t>
      </w:r>
      <w:r w:rsidRPr="00B166AD">
        <w:rPr>
          <w:rFonts w:ascii="ＭＳ ゴシック" w:eastAsia="ＭＳ ゴシック" w:hAnsi="ＭＳ ゴシック"/>
        </w:rPr>
        <w:t>利益</w:t>
      </w:r>
    </w:p>
    <w:p w14:paraId="0402E6C7" w14:textId="3B9FBA3D" w:rsidR="001C018E" w:rsidRPr="00B166AD" w:rsidRDefault="001C018E" w:rsidP="00B23741">
      <w:pPr>
        <w:ind w:rightChars="-14" w:right="-29"/>
        <w:rPr>
          <w:rFonts w:ascii="ＭＳ ゴシック" w:eastAsia="ＭＳ ゴシック" w:hAnsi="ＭＳ ゴシック"/>
        </w:rPr>
      </w:pPr>
      <w:r w:rsidRPr="00B166AD">
        <w:rPr>
          <w:rFonts w:ascii="ＭＳ ゴシック" w:eastAsia="ＭＳ ゴシック" w:hAnsi="ＭＳ ゴシック"/>
        </w:rPr>
        <w:t xml:space="preserve">7.1 </w:t>
      </w:r>
      <w:r w:rsidRPr="00B166AD">
        <w:rPr>
          <w:rFonts w:ascii="ＭＳ ゴシック" w:eastAsia="ＭＳ ゴシック" w:hAnsi="ＭＳ ゴシック" w:hint="eastAsia"/>
        </w:rPr>
        <w:t>研究対象者の不利益（負</w:t>
      </w:r>
      <w:r w:rsidRPr="00B166AD">
        <w:rPr>
          <w:rFonts w:ascii="ＭＳ ゴシック" w:eastAsia="ＭＳ ゴシック" w:hAnsi="ＭＳ ゴシック"/>
        </w:rPr>
        <w:t>担</w:t>
      </w:r>
      <w:r w:rsidRPr="00B166AD">
        <w:rPr>
          <w:rFonts w:ascii="ＭＳ ゴシック" w:eastAsia="ＭＳ ゴシック" w:hAnsi="ＭＳ ゴシック" w:hint="eastAsia"/>
        </w:rPr>
        <w:t>・</w:t>
      </w:r>
      <w:r w:rsidRPr="00B166AD">
        <w:rPr>
          <w:rFonts w:ascii="ＭＳ ゴシック" w:eastAsia="ＭＳ ゴシック" w:hAnsi="ＭＳ ゴシック"/>
        </w:rPr>
        <w:t>リスク</w:t>
      </w:r>
      <w:r w:rsidRPr="00B166AD">
        <w:rPr>
          <w:rFonts w:ascii="ＭＳ ゴシック" w:eastAsia="ＭＳ ゴシック" w:hAnsi="ＭＳ ゴシック" w:hint="eastAsia"/>
        </w:rPr>
        <w:t>）および</w:t>
      </w:r>
      <w:r w:rsidRPr="00B166AD">
        <w:rPr>
          <w:rFonts w:ascii="ＭＳ ゴシック" w:eastAsia="ＭＳ ゴシック" w:hAnsi="ＭＳ ゴシック"/>
        </w:rPr>
        <w:t>利益</w:t>
      </w:r>
    </w:p>
    <w:p w14:paraId="2A8C7F7A" w14:textId="2B3D23D6" w:rsidR="001C018E" w:rsidRPr="00B166AD" w:rsidRDefault="001C018E" w:rsidP="00B23741">
      <w:pPr>
        <w:ind w:rightChars="-14" w:right="-29"/>
        <w:rPr>
          <w:rFonts w:ascii="ＭＳ ゴシック" w:eastAsia="ＭＳ ゴシック" w:hAnsi="ＭＳ ゴシック"/>
        </w:rPr>
      </w:pPr>
      <w:r w:rsidRPr="00B166AD">
        <w:rPr>
          <w:rFonts w:ascii="ＭＳ ゴシック" w:eastAsia="ＭＳ ゴシック" w:hAnsi="ＭＳ ゴシック"/>
        </w:rPr>
        <w:t>7.1.</w:t>
      </w:r>
      <w:r w:rsidRPr="00B166AD">
        <w:rPr>
          <w:rFonts w:ascii="ＭＳ ゴシック" w:eastAsia="ＭＳ ゴシック" w:hAnsi="ＭＳ ゴシック" w:hint="eastAsia"/>
        </w:rPr>
        <w:t>1 研究対象者の負</w:t>
      </w:r>
      <w:r w:rsidRPr="00B166AD">
        <w:rPr>
          <w:rFonts w:ascii="ＭＳ ゴシック" w:eastAsia="ＭＳ ゴシック" w:hAnsi="ＭＳ ゴシック"/>
        </w:rPr>
        <w:t>担</w:t>
      </w:r>
    </w:p>
    <w:p w14:paraId="66616E20" w14:textId="77777777" w:rsidR="00271D55" w:rsidRPr="00B166AD" w:rsidRDefault="00C8227A" w:rsidP="00271D55">
      <w:pPr>
        <w:outlineLvl w:val="0"/>
        <w:rPr>
          <w:rFonts w:ascii="ＭＳ ゴシック" w:eastAsia="ＭＳ ゴシック" w:hAnsi="ＭＳ ゴシック"/>
          <w:color w:val="000000" w:themeColor="text1"/>
          <w:sz w:val="18"/>
          <w:szCs w:val="18"/>
        </w:rPr>
      </w:pPr>
      <w:r w:rsidRPr="00B166AD">
        <w:rPr>
          <w:rFonts w:ascii="ＭＳ ゴシック" w:eastAsia="ＭＳ ゴシック" w:hAnsi="ＭＳ ゴシック" w:hint="eastAsia"/>
          <w:color w:val="000000" w:themeColor="text1"/>
          <w:sz w:val="18"/>
          <w:szCs w:val="18"/>
        </w:rPr>
        <w:t>●●●●●●●</w:t>
      </w:r>
    </w:p>
    <w:p w14:paraId="0C5C9A6D" w14:textId="68442971" w:rsidR="001C018E" w:rsidRPr="00B166AD" w:rsidRDefault="001C018E" w:rsidP="00B23741">
      <w:pPr>
        <w:ind w:rightChars="-14" w:right="-29"/>
        <w:rPr>
          <w:rFonts w:ascii="ＭＳ ゴシック" w:eastAsia="ＭＳ ゴシック" w:hAnsi="ＭＳ ゴシック"/>
        </w:rPr>
      </w:pPr>
    </w:p>
    <w:p w14:paraId="2AC9CF5A" w14:textId="77777777" w:rsidR="001C018E" w:rsidRPr="00B166AD" w:rsidRDefault="001C018E" w:rsidP="001C018E">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1E1E1D78" w14:textId="7E685D8A" w:rsidR="001C018E" w:rsidRPr="00B166AD" w:rsidRDefault="001C018E" w:rsidP="001C018E">
      <w:pPr>
        <w:numPr>
          <w:ilvl w:val="0"/>
          <w:numId w:val="6"/>
        </w:numPr>
        <w:ind w:left="851" w:hanging="425"/>
        <w:rPr>
          <w:rFonts w:ascii="ＭＳ ゴシック" w:eastAsia="ＭＳ ゴシック" w:hAnsi="ＭＳ ゴシック"/>
          <w:color w:val="FF0000"/>
        </w:rPr>
      </w:pPr>
      <w:r w:rsidRPr="00B166AD">
        <w:rPr>
          <w:rFonts w:ascii="ＭＳ ゴシック" w:eastAsia="ＭＳ ゴシック" w:hAnsi="ＭＳ ゴシック" w:hint="eastAsia"/>
          <w:color w:val="FF0000"/>
        </w:rPr>
        <w:t>「負担」とは、</w:t>
      </w:r>
      <w:r w:rsidRPr="00B166AD">
        <w:rPr>
          <w:rFonts w:ascii="ＭＳ ゴシック" w:eastAsia="ＭＳ ゴシック" w:hAnsi="ＭＳ ゴシック"/>
          <w:color w:val="FF0000"/>
        </w:rPr>
        <w:t>研究の実施に伴って</w:t>
      </w:r>
      <w:r w:rsidRPr="00B166AD">
        <w:rPr>
          <w:rFonts w:ascii="ＭＳ ゴシック" w:eastAsia="ＭＳ ゴシック" w:hAnsi="ＭＳ ゴシック"/>
          <w:color w:val="FF0000"/>
          <w:u w:val="single"/>
        </w:rPr>
        <w:t>確定的に研究対象者に生じる好ましくない事象</w:t>
      </w:r>
      <w:r w:rsidRPr="00B166AD">
        <w:rPr>
          <w:rFonts w:ascii="ＭＳ ゴシック" w:eastAsia="ＭＳ ゴシック" w:hAnsi="ＭＳ ゴシック"/>
          <w:color w:val="FF0000"/>
        </w:rPr>
        <w:t>を指し、例えば</w:t>
      </w:r>
      <w:r w:rsidRPr="00B166AD">
        <w:rPr>
          <w:rFonts w:ascii="ＭＳ ゴシック" w:eastAsia="ＭＳ ゴシック" w:hAnsi="ＭＳ ゴシック" w:hint="eastAsia"/>
          <w:color w:val="FF0000"/>
        </w:rPr>
        <w:t>以下</w:t>
      </w:r>
      <w:r w:rsidRPr="00B166AD">
        <w:rPr>
          <w:rFonts w:ascii="ＭＳ ゴシック" w:eastAsia="ＭＳ ゴシック" w:hAnsi="ＭＳ ゴシック" w:hint="eastAsia"/>
          <w:color w:val="FF0000"/>
        </w:rPr>
        <w:lastRenderedPageBreak/>
        <w:t>を含む</w:t>
      </w:r>
      <w:r w:rsidR="00F035C9" w:rsidRPr="00B166AD">
        <w:rPr>
          <w:rFonts w:ascii="ＭＳ ゴシック" w:eastAsia="ＭＳ ゴシック" w:hAnsi="ＭＳ ゴシック" w:hint="eastAsia"/>
          <w:color w:val="FF0000"/>
        </w:rPr>
        <w:t>。</w:t>
      </w:r>
      <w:r w:rsidRPr="00B166AD">
        <w:rPr>
          <w:rFonts w:ascii="ＭＳ ゴシック" w:eastAsia="ＭＳ ゴシック" w:hAnsi="ＭＳ ゴシック" w:hint="eastAsia"/>
          <w:color w:val="FF0000"/>
        </w:rPr>
        <w:t>（倫理指針ガイダンス）</w:t>
      </w:r>
    </w:p>
    <w:p w14:paraId="5EF03892" w14:textId="40B72C77" w:rsidR="001C018E" w:rsidRPr="00B166AD" w:rsidRDefault="001C018E" w:rsidP="001C018E">
      <w:pPr>
        <w:numPr>
          <w:ilvl w:val="2"/>
          <w:numId w:val="6"/>
        </w:numPr>
        <w:rPr>
          <w:rFonts w:ascii="ＭＳ ゴシック" w:eastAsia="ＭＳ ゴシック" w:hAnsi="ＭＳ ゴシック"/>
          <w:color w:val="FF0000"/>
        </w:rPr>
      </w:pPr>
      <w:r w:rsidRPr="00B166AD">
        <w:rPr>
          <w:rFonts w:ascii="ＭＳ ゴシック" w:eastAsia="ＭＳ ゴシック" w:hAnsi="ＭＳ ゴシック"/>
          <w:color w:val="FF0000"/>
        </w:rPr>
        <w:t>「侵襲」に関連するもの</w:t>
      </w:r>
    </w:p>
    <w:p w14:paraId="293F7B42" w14:textId="060A9484" w:rsidR="001C018E" w:rsidRPr="00B166AD" w:rsidRDefault="001C018E" w:rsidP="001C018E">
      <w:pPr>
        <w:numPr>
          <w:ilvl w:val="3"/>
          <w:numId w:val="6"/>
        </w:numPr>
        <w:rPr>
          <w:rFonts w:ascii="ＭＳ ゴシック" w:eastAsia="ＭＳ ゴシック" w:hAnsi="ＭＳ ゴシック"/>
          <w:color w:val="FF0000"/>
        </w:rPr>
      </w:pPr>
      <w:r w:rsidRPr="00B166AD">
        <w:rPr>
          <w:rFonts w:ascii="ＭＳ ゴシック" w:eastAsia="ＭＳ ゴシック" w:hAnsi="ＭＳ ゴシック"/>
          <w:color w:val="FF0000"/>
        </w:rPr>
        <w:t>身体的又は精神的な苦痛</w:t>
      </w:r>
    </w:p>
    <w:p w14:paraId="06C639B2" w14:textId="1EB6E080" w:rsidR="001C018E" w:rsidRPr="00B166AD" w:rsidRDefault="001C018E" w:rsidP="001C018E">
      <w:pPr>
        <w:numPr>
          <w:ilvl w:val="3"/>
          <w:numId w:val="6"/>
        </w:numPr>
        <w:rPr>
          <w:rFonts w:ascii="ＭＳ ゴシック" w:eastAsia="ＭＳ ゴシック" w:hAnsi="ＭＳ ゴシック"/>
          <w:color w:val="FF0000"/>
        </w:rPr>
      </w:pPr>
      <w:r w:rsidRPr="00B166AD">
        <w:rPr>
          <w:rFonts w:ascii="ＭＳ ゴシック" w:eastAsia="ＭＳ ゴシック" w:hAnsi="ＭＳ ゴシック"/>
          <w:color w:val="FF0000"/>
        </w:rPr>
        <w:t>健康上の不利益（自覚されないものを含む。）</w:t>
      </w:r>
    </w:p>
    <w:p w14:paraId="1C38B401" w14:textId="77777777" w:rsidR="001C018E" w:rsidRPr="00B166AD" w:rsidRDefault="001C018E" w:rsidP="001C018E">
      <w:pPr>
        <w:numPr>
          <w:ilvl w:val="3"/>
          <w:numId w:val="6"/>
        </w:numPr>
        <w:rPr>
          <w:rFonts w:ascii="ＭＳ ゴシック" w:eastAsia="ＭＳ ゴシック" w:hAnsi="ＭＳ ゴシック"/>
          <w:color w:val="FF0000"/>
        </w:rPr>
      </w:pPr>
      <w:r w:rsidRPr="00B166AD">
        <w:rPr>
          <w:rFonts w:ascii="ＭＳ ゴシック" w:eastAsia="ＭＳ ゴシック" w:hAnsi="ＭＳ ゴシック"/>
          <w:color w:val="FF0000"/>
        </w:rPr>
        <w:t>不快な状態等</w:t>
      </w:r>
    </w:p>
    <w:p w14:paraId="0AB86805" w14:textId="77777777" w:rsidR="001C018E" w:rsidRPr="00B166AD" w:rsidRDefault="001C018E" w:rsidP="001C018E">
      <w:pPr>
        <w:numPr>
          <w:ilvl w:val="2"/>
          <w:numId w:val="6"/>
        </w:numPr>
        <w:rPr>
          <w:rFonts w:ascii="ＭＳ ゴシック" w:eastAsia="ＭＳ ゴシック" w:hAnsi="ＭＳ ゴシック"/>
          <w:color w:val="FF0000"/>
        </w:rPr>
      </w:pPr>
      <w:r w:rsidRPr="00B166AD">
        <w:rPr>
          <w:rFonts w:ascii="ＭＳ ゴシック" w:eastAsia="ＭＳ ゴシック" w:hAnsi="ＭＳ ゴシック"/>
          <w:color w:val="FF0000"/>
        </w:rPr>
        <w:t>研究が実施されるために研究対象者が費やす手間（労力及び時間）</w:t>
      </w:r>
    </w:p>
    <w:p w14:paraId="19F6C3FF" w14:textId="342C62CC" w:rsidR="001C018E" w:rsidRPr="00B166AD" w:rsidRDefault="001C018E" w:rsidP="001C018E">
      <w:pPr>
        <w:numPr>
          <w:ilvl w:val="2"/>
          <w:numId w:val="6"/>
        </w:numPr>
        <w:rPr>
          <w:rFonts w:ascii="ＭＳ ゴシック" w:eastAsia="ＭＳ ゴシック" w:hAnsi="ＭＳ ゴシック"/>
          <w:color w:val="FF0000"/>
        </w:rPr>
      </w:pPr>
      <w:r w:rsidRPr="00B166AD">
        <w:rPr>
          <w:rFonts w:ascii="ＭＳ ゴシック" w:eastAsia="ＭＳ ゴシック" w:hAnsi="ＭＳ ゴシック"/>
          <w:color w:val="FF0000"/>
        </w:rPr>
        <w:t>経済的出費等</w:t>
      </w:r>
    </w:p>
    <w:p w14:paraId="08315986" w14:textId="77777777" w:rsidR="001C018E" w:rsidRPr="00B166AD" w:rsidRDefault="001C018E" w:rsidP="00B23741">
      <w:pPr>
        <w:ind w:rightChars="-14" w:right="-29"/>
        <w:rPr>
          <w:rFonts w:ascii="ＭＳ ゴシック" w:eastAsia="ＭＳ ゴシック" w:hAnsi="ＭＳ ゴシック"/>
        </w:rPr>
      </w:pPr>
    </w:p>
    <w:p w14:paraId="4850A1DD" w14:textId="6FD6624C" w:rsidR="001C018E" w:rsidRPr="00B166AD" w:rsidRDefault="001C018E" w:rsidP="001C018E">
      <w:pPr>
        <w:ind w:rightChars="-14" w:right="-29"/>
        <w:rPr>
          <w:rFonts w:ascii="ＭＳ ゴシック" w:eastAsia="ＭＳ ゴシック" w:hAnsi="ＭＳ ゴシック"/>
        </w:rPr>
      </w:pPr>
      <w:r w:rsidRPr="00B166AD">
        <w:rPr>
          <w:rFonts w:ascii="ＭＳ ゴシック" w:eastAsia="ＭＳ ゴシック" w:hAnsi="ＭＳ ゴシック"/>
        </w:rPr>
        <w:t>7.1.</w:t>
      </w:r>
      <w:r w:rsidRPr="00B166AD">
        <w:rPr>
          <w:rFonts w:ascii="ＭＳ ゴシック" w:eastAsia="ＭＳ ゴシック" w:hAnsi="ＭＳ ゴシック" w:hint="eastAsia"/>
        </w:rPr>
        <w:t>2</w:t>
      </w:r>
      <w:r w:rsidRPr="00B166AD">
        <w:rPr>
          <w:rFonts w:ascii="ＭＳ ゴシック" w:eastAsia="ＭＳ ゴシック" w:hAnsi="ＭＳ ゴシック"/>
        </w:rPr>
        <w:t xml:space="preserve"> </w:t>
      </w:r>
      <w:r w:rsidRPr="00B166AD">
        <w:rPr>
          <w:rFonts w:ascii="ＭＳ ゴシック" w:eastAsia="ＭＳ ゴシック" w:hAnsi="ＭＳ ゴシック" w:hint="eastAsia"/>
        </w:rPr>
        <w:t>研究対象者のリスク</w:t>
      </w:r>
    </w:p>
    <w:p w14:paraId="71E05438" w14:textId="77777777" w:rsidR="00271D55" w:rsidRPr="00B166AD" w:rsidRDefault="00C8227A" w:rsidP="00271D55">
      <w:pPr>
        <w:outlineLvl w:val="0"/>
        <w:rPr>
          <w:rFonts w:ascii="ＭＳ ゴシック" w:eastAsia="ＭＳ ゴシック" w:hAnsi="ＭＳ ゴシック"/>
          <w:color w:val="000000" w:themeColor="text1"/>
          <w:sz w:val="18"/>
          <w:szCs w:val="18"/>
        </w:rPr>
      </w:pPr>
      <w:r w:rsidRPr="00B166AD">
        <w:rPr>
          <w:rFonts w:ascii="ＭＳ ゴシック" w:eastAsia="ＭＳ ゴシック" w:hAnsi="ＭＳ ゴシック" w:hint="eastAsia"/>
          <w:color w:val="000000" w:themeColor="text1"/>
          <w:sz w:val="18"/>
          <w:szCs w:val="18"/>
        </w:rPr>
        <w:t>●●●●●●●</w:t>
      </w:r>
    </w:p>
    <w:p w14:paraId="3F04FACC" w14:textId="2DA9A71B" w:rsidR="001C018E" w:rsidRPr="00B166AD" w:rsidRDefault="001C018E" w:rsidP="00B23741">
      <w:pPr>
        <w:ind w:rightChars="-14" w:right="-29"/>
        <w:rPr>
          <w:rFonts w:ascii="ＭＳ ゴシック" w:eastAsia="ＭＳ ゴシック" w:hAnsi="ＭＳ ゴシック"/>
        </w:rPr>
      </w:pPr>
    </w:p>
    <w:p w14:paraId="7A1D667D" w14:textId="77777777" w:rsidR="00F035C9" w:rsidRPr="00B166AD" w:rsidRDefault="00F035C9" w:rsidP="00F035C9">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54F1C5DD" w14:textId="0E6F24E1" w:rsidR="00F035C9" w:rsidRPr="00B166AD" w:rsidRDefault="00F035C9" w:rsidP="00F035C9">
      <w:pPr>
        <w:numPr>
          <w:ilvl w:val="0"/>
          <w:numId w:val="6"/>
        </w:numPr>
        <w:ind w:left="851" w:hanging="425"/>
        <w:rPr>
          <w:rFonts w:ascii="ＭＳ ゴシック" w:eastAsia="ＭＳ ゴシック" w:hAnsi="ＭＳ ゴシック"/>
          <w:color w:val="FF0000"/>
        </w:rPr>
      </w:pPr>
      <w:r w:rsidRPr="00B166AD">
        <w:rPr>
          <w:rFonts w:ascii="ＭＳ ゴシック" w:eastAsia="ＭＳ ゴシック" w:hAnsi="ＭＳ ゴシック" w:hint="eastAsia"/>
          <w:color w:val="FF0000"/>
        </w:rPr>
        <w:t>「リスク」とは、</w:t>
      </w:r>
      <w:r w:rsidRPr="00B166AD">
        <w:rPr>
          <w:rFonts w:ascii="ＭＳ ゴシック" w:eastAsia="ＭＳ ゴシック" w:hAnsi="ＭＳ ゴシック"/>
          <w:color w:val="FF0000"/>
        </w:rPr>
        <w:t>研究の実施に伴って</w:t>
      </w:r>
      <w:r w:rsidRPr="00B166AD">
        <w:rPr>
          <w:rFonts w:ascii="ＭＳ ゴシック" w:eastAsia="ＭＳ ゴシック" w:hAnsi="ＭＳ ゴシック"/>
          <w:color w:val="FF0000"/>
          <w:u w:val="single"/>
        </w:rPr>
        <w:t>確定的</w:t>
      </w:r>
      <w:r w:rsidRPr="00B166AD">
        <w:rPr>
          <w:rFonts w:ascii="ＭＳ ゴシック" w:eastAsia="ＭＳ ゴシック" w:hAnsi="ＭＳ ゴシック" w:hint="eastAsia"/>
          <w:color w:val="FF0000"/>
          <w:u w:val="single"/>
        </w:rPr>
        <w:t>ではないが、</w:t>
      </w:r>
      <w:r w:rsidRPr="00B166AD">
        <w:rPr>
          <w:rFonts w:ascii="ＭＳ ゴシック" w:eastAsia="ＭＳ ゴシック" w:hAnsi="ＭＳ ゴシック"/>
          <w:color w:val="FF0000"/>
          <w:u w:val="single"/>
        </w:rPr>
        <w:t>研究対象者に生じる</w:t>
      </w:r>
      <w:r w:rsidRPr="00B166AD">
        <w:rPr>
          <w:rFonts w:ascii="ＭＳ ゴシック" w:eastAsia="ＭＳ ゴシック" w:hAnsi="ＭＳ ゴシック" w:hint="eastAsia"/>
          <w:color w:val="FF0000"/>
          <w:u w:val="single"/>
        </w:rPr>
        <w:t>可能性のある</w:t>
      </w:r>
      <w:r w:rsidRPr="00B166AD">
        <w:rPr>
          <w:rFonts w:ascii="ＭＳ ゴシック" w:eastAsia="ＭＳ ゴシック" w:hAnsi="ＭＳ ゴシック"/>
          <w:color w:val="FF0000"/>
          <w:u w:val="single"/>
        </w:rPr>
        <w:t>好ましくない事象</w:t>
      </w:r>
      <w:r w:rsidRPr="00B166AD">
        <w:rPr>
          <w:rFonts w:ascii="ＭＳ ゴシック" w:eastAsia="ＭＳ ゴシック" w:hAnsi="ＭＳ ゴシック"/>
          <w:color w:val="FF0000"/>
        </w:rPr>
        <w:t>を指</w:t>
      </w:r>
      <w:r w:rsidRPr="00B166AD">
        <w:rPr>
          <w:rFonts w:ascii="ＭＳ ゴシック" w:eastAsia="ＭＳ ゴシック" w:hAnsi="ＭＳ ゴシック" w:hint="eastAsia"/>
          <w:color w:val="FF0000"/>
        </w:rPr>
        <w:t>し</w:t>
      </w:r>
      <w:r w:rsidRPr="00B166AD">
        <w:rPr>
          <w:rFonts w:ascii="ＭＳ ゴシック" w:eastAsia="ＭＳ ゴシック" w:hAnsi="ＭＳ ゴシック"/>
          <w:color w:val="FF0000"/>
        </w:rPr>
        <w:t>、例えば</w:t>
      </w:r>
      <w:r w:rsidRPr="00B166AD">
        <w:rPr>
          <w:rFonts w:ascii="ＭＳ ゴシック" w:eastAsia="ＭＳ ゴシック" w:hAnsi="ＭＳ ゴシック" w:hint="eastAsia"/>
          <w:color w:val="FF0000"/>
        </w:rPr>
        <w:t>以下を含む。</w:t>
      </w:r>
    </w:p>
    <w:p w14:paraId="491183CB" w14:textId="6E5335BB" w:rsidR="00271D55" w:rsidRPr="00B166AD" w:rsidRDefault="005C13F0" w:rsidP="00271D55">
      <w:pPr>
        <w:numPr>
          <w:ilvl w:val="2"/>
          <w:numId w:val="6"/>
        </w:numPr>
        <w:rPr>
          <w:rFonts w:ascii="ＭＳ ゴシック" w:eastAsia="ＭＳ ゴシック" w:hAnsi="ＭＳ ゴシック"/>
          <w:color w:val="FF0000"/>
          <w:u w:val="single"/>
        </w:rPr>
      </w:pPr>
      <w:r w:rsidRPr="00B166AD">
        <w:rPr>
          <w:rFonts w:ascii="ＭＳ ゴシック" w:eastAsia="ＭＳ ゴシック" w:hAnsi="ＭＳ ゴシック" w:hint="eastAsia"/>
          <w:color w:val="FF0000"/>
          <w:u w:val="single"/>
        </w:rPr>
        <w:t>試料（サンプル）・情報（データ）</w:t>
      </w:r>
      <w:r w:rsidR="00271D55" w:rsidRPr="00B166AD">
        <w:rPr>
          <w:rFonts w:ascii="ＭＳ ゴシック" w:eastAsia="ＭＳ ゴシック" w:hAnsi="ＭＳ ゴシック" w:hint="eastAsia"/>
          <w:color w:val="FF0000"/>
          <w:u w:val="single"/>
        </w:rPr>
        <w:t>の提供に伴う、個人情報の漏えいやプライバシー侵害の可能性</w:t>
      </w:r>
    </w:p>
    <w:p w14:paraId="481AA9E6" w14:textId="77777777" w:rsidR="00F035C9" w:rsidRPr="00B166AD" w:rsidRDefault="00F035C9" w:rsidP="00F035C9">
      <w:pPr>
        <w:numPr>
          <w:ilvl w:val="2"/>
          <w:numId w:val="6"/>
        </w:numPr>
        <w:rPr>
          <w:rFonts w:ascii="ＭＳ ゴシック" w:eastAsia="ＭＳ ゴシック" w:hAnsi="ＭＳ ゴシック"/>
          <w:color w:val="FF0000"/>
        </w:rPr>
      </w:pPr>
      <w:r w:rsidRPr="00B166AD">
        <w:rPr>
          <w:rFonts w:ascii="ＭＳ ゴシック" w:eastAsia="ＭＳ ゴシック" w:hAnsi="ＭＳ ゴシック"/>
          <w:color w:val="FF0000"/>
        </w:rPr>
        <w:t>「侵襲」に関連するもの</w:t>
      </w:r>
    </w:p>
    <w:p w14:paraId="41F4C59B" w14:textId="52A657D7" w:rsidR="00F035C9" w:rsidRPr="00B166AD" w:rsidRDefault="00F035C9" w:rsidP="00F035C9">
      <w:pPr>
        <w:numPr>
          <w:ilvl w:val="3"/>
          <w:numId w:val="6"/>
        </w:numPr>
        <w:rPr>
          <w:rFonts w:ascii="ＭＳ ゴシック" w:eastAsia="ＭＳ ゴシック" w:hAnsi="ＭＳ ゴシック"/>
          <w:color w:val="FF0000"/>
        </w:rPr>
      </w:pPr>
      <w:r w:rsidRPr="00B166AD">
        <w:rPr>
          <w:rFonts w:ascii="ＭＳ ゴシック" w:eastAsia="ＭＳ ゴシック" w:hAnsi="ＭＳ ゴシック"/>
          <w:color w:val="FF0000"/>
        </w:rPr>
        <w:t>身体的又は精神的な苦痛</w:t>
      </w:r>
      <w:r w:rsidRPr="00B166AD">
        <w:rPr>
          <w:rFonts w:ascii="ＭＳ ゴシック" w:eastAsia="ＭＳ ゴシック" w:hAnsi="ＭＳ ゴシック" w:hint="eastAsia"/>
          <w:color w:val="FF0000"/>
        </w:rPr>
        <w:t>が発生する可能性【有害事象、重篤有害事象など】</w:t>
      </w:r>
    </w:p>
    <w:p w14:paraId="664D981C" w14:textId="3CFC9D1D" w:rsidR="00F035C9" w:rsidRPr="00B166AD" w:rsidRDefault="00F035C9" w:rsidP="00F035C9">
      <w:pPr>
        <w:numPr>
          <w:ilvl w:val="3"/>
          <w:numId w:val="6"/>
        </w:numPr>
        <w:rPr>
          <w:rFonts w:ascii="ＭＳ ゴシック" w:eastAsia="ＭＳ ゴシック" w:hAnsi="ＭＳ ゴシック"/>
          <w:color w:val="FF0000"/>
        </w:rPr>
      </w:pPr>
      <w:r w:rsidRPr="00B166AD">
        <w:rPr>
          <w:rFonts w:ascii="ＭＳ ゴシック" w:eastAsia="ＭＳ ゴシック" w:hAnsi="ＭＳ ゴシック"/>
          <w:color w:val="FF0000"/>
        </w:rPr>
        <w:t>健康上の不利益（自覚されないものを含む。）</w:t>
      </w:r>
      <w:r w:rsidRPr="00B166AD">
        <w:rPr>
          <w:rFonts w:ascii="ＭＳ ゴシック" w:eastAsia="ＭＳ ゴシック" w:hAnsi="ＭＳ ゴシック" w:hint="eastAsia"/>
          <w:color w:val="FF0000"/>
        </w:rPr>
        <w:t>が発生する可能性</w:t>
      </w:r>
    </w:p>
    <w:p w14:paraId="49D14AFB" w14:textId="3254A3BA" w:rsidR="00F035C9" w:rsidRPr="00B166AD" w:rsidRDefault="00F035C9" w:rsidP="00F035C9">
      <w:pPr>
        <w:numPr>
          <w:ilvl w:val="3"/>
          <w:numId w:val="6"/>
        </w:numPr>
        <w:rPr>
          <w:rFonts w:ascii="ＭＳ ゴシック" w:eastAsia="ＭＳ ゴシック" w:hAnsi="ＭＳ ゴシック"/>
          <w:color w:val="FF0000"/>
        </w:rPr>
      </w:pPr>
      <w:r w:rsidRPr="00B166AD">
        <w:rPr>
          <w:rFonts w:ascii="ＭＳ ゴシック" w:eastAsia="ＭＳ ゴシック" w:hAnsi="ＭＳ ゴシック"/>
          <w:color w:val="FF0000"/>
        </w:rPr>
        <w:t>不快な状態等</w:t>
      </w:r>
      <w:r w:rsidRPr="00B166AD">
        <w:rPr>
          <w:rFonts w:ascii="ＭＳ ゴシック" w:eastAsia="ＭＳ ゴシック" w:hAnsi="ＭＳ ゴシック" w:hint="eastAsia"/>
          <w:color w:val="FF0000"/>
        </w:rPr>
        <w:t>が生じる可能性</w:t>
      </w:r>
    </w:p>
    <w:p w14:paraId="7D364CBB" w14:textId="6E8B7FC3" w:rsidR="00F035C9" w:rsidRPr="00B166AD" w:rsidRDefault="00F035C9" w:rsidP="00F035C9">
      <w:pPr>
        <w:numPr>
          <w:ilvl w:val="2"/>
          <w:numId w:val="6"/>
        </w:numPr>
        <w:rPr>
          <w:rFonts w:ascii="ＭＳ ゴシック" w:eastAsia="ＭＳ ゴシック" w:hAnsi="ＭＳ ゴシック"/>
          <w:color w:val="FF0000"/>
        </w:rPr>
      </w:pPr>
      <w:r w:rsidRPr="00B166AD">
        <w:rPr>
          <w:rFonts w:ascii="ＭＳ ゴシック" w:eastAsia="ＭＳ ゴシック" w:hAnsi="ＭＳ ゴシック"/>
          <w:color w:val="FF0000"/>
        </w:rPr>
        <w:t>研究が実施されるために</w:t>
      </w:r>
      <w:r w:rsidRPr="00B166AD">
        <w:rPr>
          <w:rFonts w:ascii="ＭＳ ゴシック" w:eastAsia="ＭＳ ゴシック" w:hAnsi="ＭＳ ゴシック" w:hint="eastAsia"/>
          <w:color w:val="FF0000"/>
        </w:rPr>
        <w:t>、</w:t>
      </w:r>
      <w:r w:rsidRPr="00B166AD">
        <w:rPr>
          <w:rFonts w:ascii="ＭＳ ゴシック" w:eastAsia="ＭＳ ゴシック" w:hAnsi="ＭＳ ゴシック"/>
          <w:color w:val="FF0000"/>
        </w:rPr>
        <w:t>研究対象者が費やす手間（労力及び時間）</w:t>
      </w:r>
      <w:r w:rsidRPr="00B166AD">
        <w:rPr>
          <w:rFonts w:ascii="ＭＳ ゴシック" w:eastAsia="ＭＳ ゴシック" w:hAnsi="ＭＳ ゴシック" w:hint="eastAsia"/>
          <w:color w:val="FF0000"/>
        </w:rPr>
        <w:t>が通常より増える可能性</w:t>
      </w:r>
    </w:p>
    <w:p w14:paraId="272AA210" w14:textId="74C05590" w:rsidR="00F035C9" w:rsidRPr="00B166AD" w:rsidRDefault="00F035C9" w:rsidP="00F035C9">
      <w:pPr>
        <w:numPr>
          <w:ilvl w:val="2"/>
          <w:numId w:val="6"/>
        </w:numPr>
        <w:rPr>
          <w:rFonts w:ascii="ＭＳ ゴシック" w:eastAsia="ＭＳ ゴシック" w:hAnsi="ＭＳ ゴシック"/>
          <w:color w:val="FF0000"/>
        </w:rPr>
      </w:pPr>
      <w:r w:rsidRPr="00B166AD">
        <w:rPr>
          <w:rFonts w:ascii="ＭＳ ゴシック" w:eastAsia="ＭＳ ゴシック" w:hAnsi="ＭＳ ゴシック"/>
          <w:color w:val="FF0000"/>
        </w:rPr>
        <w:t>経済的出費等</w:t>
      </w:r>
      <w:r w:rsidRPr="00B166AD">
        <w:rPr>
          <w:rFonts w:ascii="ＭＳ ゴシック" w:eastAsia="ＭＳ ゴシック" w:hAnsi="ＭＳ ゴシック" w:hint="eastAsia"/>
          <w:color w:val="FF0000"/>
        </w:rPr>
        <w:t>が増える可能性</w:t>
      </w:r>
    </w:p>
    <w:p w14:paraId="607C81BC" w14:textId="602BF439" w:rsidR="00F035C9" w:rsidRPr="00B166AD" w:rsidRDefault="00F035C9" w:rsidP="00F035C9">
      <w:pPr>
        <w:numPr>
          <w:ilvl w:val="2"/>
          <w:numId w:val="6"/>
        </w:numPr>
        <w:rPr>
          <w:rFonts w:ascii="ＭＳ ゴシック" w:eastAsia="ＭＳ ゴシック" w:hAnsi="ＭＳ ゴシック"/>
          <w:color w:val="FF0000"/>
        </w:rPr>
      </w:pPr>
      <w:r w:rsidRPr="00B166AD">
        <w:rPr>
          <w:rFonts w:ascii="ＭＳ ゴシック" w:eastAsia="ＭＳ ゴシック" w:hAnsi="ＭＳ ゴシック" w:hint="eastAsia"/>
          <w:color w:val="FF0000"/>
        </w:rPr>
        <w:t>その他</w:t>
      </w:r>
    </w:p>
    <w:p w14:paraId="7F8A5CF7" w14:textId="77777777" w:rsidR="00F035C9" w:rsidRPr="00B166AD" w:rsidRDefault="00F035C9" w:rsidP="00B23741">
      <w:pPr>
        <w:ind w:rightChars="-14" w:right="-29"/>
        <w:rPr>
          <w:rFonts w:ascii="ＭＳ ゴシック" w:eastAsia="ＭＳ ゴシック" w:hAnsi="ＭＳ ゴシック"/>
        </w:rPr>
      </w:pPr>
    </w:p>
    <w:p w14:paraId="1E57BBC3" w14:textId="1E87414F" w:rsidR="001C018E" w:rsidRPr="00B166AD" w:rsidRDefault="00012137" w:rsidP="001C018E">
      <w:pPr>
        <w:ind w:rightChars="-14" w:right="-29"/>
        <w:rPr>
          <w:rFonts w:ascii="ＭＳ ゴシック" w:eastAsia="ＭＳ ゴシック" w:hAnsi="ＭＳ ゴシック"/>
        </w:rPr>
      </w:pPr>
      <w:r w:rsidRPr="00B166AD">
        <w:rPr>
          <w:rFonts w:ascii="ＭＳ ゴシック" w:eastAsia="ＭＳ ゴシック" w:hAnsi="ＭＳ ゴシック"/>
        </w:rPr>
        <w:t>7.1.3</w:t>
      </w:r>
      <w:r w:rsidR="001C018E" w:rsidRPr="00B166AD">
        <w:rPr>
          <w:rFonts w:ascii="ＭＳ ゴシック" w:eastAsia="ＭＳ ゴシック" w:hAnsi="ＭＳ ゴシック" w:hint="eastAsia"/>
        </w:rPr>
        <w:t>研究対象者の負</w:t>
      </w:r>
      <w:r w:rsidR="001C018E" w:rsidRPr="00B166AD">
        <w:rPr>
          <w:rFonts w:ascii="ＭＳ ゴシック" w:eastAsia="ＭＳ ゴシック" w:hAnsi="ＭＳ ゴシック"/>
        </w:rPr>
        <w:t>担</w:t>
      </w:r>
      <w:r w:rsidR="001C018E" w:rsidRPr="00B166AD">
        <w:rPr>
          <w:rFonts w:ascii="ＭＳ ゴシック" w:eastAsia="ＭＳ ゴシック" w:hAnsi="ＭＳ ゴシック" w:hint="eastAsia"/>
        </w:rPr>
        <w:t>・リスクを最小化するための配慮</w:t>
      </w:r>
    </w:p>
    <w:p w14:paraId="4F8C4FB6" w14:textId="77777777" w:rsidR="00271D55" w:rsidRPr="00B166AD" w:rsidRDefault="00C8227A" w:rsidP="00271D55">
      <w:pPr>
        <w:outlineLvl w:val="0"/>
        <w:rPr>
          <w:rFonts w:ascii="ＭＳ ゴシック" w:eastAsia="ＭＳ ゴシック" w:hAnsi="ＭＳ ゴシック"/>
          <w:color w:val="000000" w:themeColor="text1"/>
          <w:sz w:val="18"/>
          <w:szCs w:val="18"/>
        </w:rPr>
      </w:pPr>
      <w:r w:rsidRPr="00B166AD">
        <w:rPr>
          <w:rFonts w:ascii="ＭＳ ゴシック" w:eastAsia="ＭＳ ゴシック" w:hAnsi="ＭＳ ゴシック" w:hint="eastAsia"/>
          <w:color w:val="000000" w:themeColor="text1"/>
          <w:sz w:val="18"/>
          <w:szCs w:val="18"/>
        </w:rPr>
        <w:t>●●●●●●●</w:t>
      </w:r>
    </w:p>
    <w:p w14:paraId="26840A1F" w14:textId="77777777" w:rsidR="00F035C9" w:rsidRPr="00B166AD" w:rsidRDefault="00F035C9" w:rsidP="00F035C9">
      <w:pPr>
        <w:outlineLvl w:val="0"/>
        <w:rPr>
          <w:rFonts w:ascii="ＭＳ ゴシック" w:eastAsia="ＭＳ ゴシック" w:hAnsi="ＭＳ ゴシック"/>
          <w:color w:val="FF0000"/>
          <w:sz w:val="18"/>
          <w:szCs w:val="18"/>
        </w:rPr>
      </w:pPr>
    </w:p>
    <w:p w14:paraId="699F2642" w14:textId="60548BCC" w:rsidR="00F035C9" w:rsidRPr="00B166AD" w:rsidRDefault="00F035C9" w:rsidP="00F035C9">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3458D419" w14:textId="783ADBF5" w:rsidR="001C018E" w:rsidRPr="00B166AD" w:rsidRDefault="00F035C9" w:rsidP="00F035C9">
      <w:pPr>
        <w:numPr>
          <w:ilvl w:val="0"/>
          <w:numId w:val="6"/>
        </w:numPr>
        <w:ind w:left="851" w:hanging="425"/>
        <w:rPr>
          <w:rFonts w:ascii="ＭＳ ゴシック" w:eastAsia="ＭＳ ゴシック" w:hAnsi="ＭＳ ゴシック"/>
          <w:color w:val="FF0000"/>
        </w:rPr>
      </w:pPr>
      <w:r w:rsidRPr="00B166AD">
        <w:rPr>
          <w:rFonts w:ascii="ＭＳ ゴシック" w:eastAsia="ＭＳ ゴシック" w:hAnsi="ＭＳ ゴシック" w:hint="eastAsia"/>
          <w:color w:val="FF0000"/>
        </w:rPr>
        <w:t>研究の実施に伴う「負担」や「リスク」を</w:t>
      </w:r>
      <w:r w:rsidRPr="00B166AD">
        <w:rPr>
          <w:rFonts w:ascii="ＭＳ ゴシック" w:eastAsia="ＭＳ ゴシック" w:hAnsi="ＭＳ ゴシック" w:hint="eastAsia"/>
          <w:color w:val="FF0000"/>
          <w:u w:val="single"/>
        </w:rPr>
        <w:t>最小</w:t>
      </w:r>
      <w:r w:rsidR="008943DD" w:rsidRPr="00B166AD">
        <w:rPr>
          <w:rFonts w:ascii="ＭＳ ゴシック" w:eastAsia="ＭＳ ゴシック" w:hAnsi="ＭＳ ゴシック" w:hint="eastAsia"/>
          <w:color w:val="FF0000"/>
          <w:u w:val="single"/>
        </w:rPr>
        <w:t>限</w:t>
      </w:r>
      <w:r w:rsidR="008943DD" w:rsidRPr="00B166AD">
        <w:rPr>
          <w:rFonts w:ascii="ＭＳ ゴシック" w:eastAsia="ＭＳ ゴシック" w:hAnsi="ＭＳ ゴシック" w:hint="eastAsia"/>
          <w:color w:val="FF0000"/>
        </w:rPr>
        <w:t>と</w:t>
      </w:r>
      <w:r w:rsidRPr="00B166AD">
        <w:rPr>
          <w:rFonts w:ascii="ＭＳ ゴシック" w:eastAsia="ＭＳ ゴシック" w:hAnsi="ＭＳ ゴシック" w:hint="eastAsia"/>
          <w:color w:val="FF0000"/>
        </w:rPr>
        <w:t>するために、研究者等が講じる対策を記載する。</w:t>
      </w:r>
    </w:p>
    <w:p w14:paraId="4613AAF9" w14:textId="77777777" w:rsidR="008943DD" w:rsidRPr="00B166AD" w:rsidRDefault="00134646" w:rsidP="008943DD">
      <w:pPr>
        <w:numPr>
          <w:ilvl w:val="2"/>
          <w:numId w:val="6"/>
        </w:numPr>
        <w:rPr>
          <w:rFonts w:ascii="ＭＳ ゴシック" w:eastAsia="ＭＳ ゴシック" w:hAnsi="ＭＳ ゴシック"/>
          <w:color w:val="FF0000"/>
        </w:rPr>
      </w:pPr>
      <w:r w:rsidRPr="00B166AD">
        <w:rPr>
          <w:rFonts w:ascii="ＭＳ ゴシック" w:eastAsia="ＭＳ ゴシック" w:hAnsi="ＭＳ ゴシック" w:hint="eastAsia"/>
          <w:color w:val="FF0000"/>
        </w:rPr>
        <w:t>【例】</w:t>
      </w:r>
      <w:r w:rsidR="005C13F0" w:rsidRPr="00B166AD">
        <w:rPr>
          <w:rFonts w:ascii="ＭＳ ゴシック" w:eastAsia="ＭＳ ゴシック" w:hAnsi="ＭＳ ゴシック" w:hint="eastAsia"/>
          <w:color w:val="FF0000"/>
        </w:rPr>
        <w:t>試料（サンプル）・</w:t>
      </w:r>
      <w:r w:rsidRPr="00B166AD">
        <w:rPr>
          <w:rFonts w:ascii="ＭＳ ゴシック" w:eastAsia="ＭＳ ゴシック" w:hAnsi="ＭＳ ゴシック" w:hint="eastAsia"/>
          <w:color w:val="FF0000"/>
        </w:rPr>
        <w:t>情報（データ）の提供に伴う、個人情報の漏えいやプライバシー侵害の可能性に対</w:t>
      </w:r>
      <w:r w:rsidR="008943DD" w:rsidRPr="00B166AD">
        <w:rPr>
          <w:rFonts w:ascii="ＭＳ ゴシック" w:eastAsia="ＭＳ ゴシック" w:hAnsi="ＭＳ ゴシック" w:hint="eastAsia"/>
          <w:color w:val="FF0000"/>
        </w:rPr>
        <w:t>して、</w:t>
      </w:r>
    </w:p>
    <w:p w14:paraId="394AA121" w14:textId="087DDEB4" w:rsidR="00134646" w:rsidRPr="00B166AD" w:rsidRDefault="00B166AD" w:rsidP="008943DD">
      <w:pPr>
        <w:numPr>
          <w:ilvl w:val="3"/>
          <w:numId w:val="6"/>
        </w:numPr>
        <w:rPr>
          <w:rFonts w:ascii="ＭＳ ゴシック" w:eastAsia="ＭＳ ゴシック" w:hAnsi="ＭＳ ゴシック"/>
          <w:color w:val="FF0000"/>
        </w:rPr>
      </w:pPr>
      <w:r w:rsidRPr="00B166AD">
        <w:rPr>
          <w:rFonts w:ascii="ＭＳ ゴシック" w:eastAsia="ＭＳ ゴシック" w:hAnsi="ＭＳ ゴシック" w:hint="eastAsia"/>
          <w:color w:val="FF0000"/>
          <w:u w:val="single"/>
        </w:rPr>
        <w:t>加工</w:t>
      </w:r>
      <w:r w:rsidR="005C13F0" w:rsidRPr="00B166AD">
        <w:rPr>
          <w:rFonts w:ascii="ＭＳ ゴシック" w:eastAsia="ＭＳ ゴシック" w:hAnsi="ＭＳ ゴシック" w:hint="eastAsia"/>
          <w:color w:val="FF0000"/>
          <w:u w:val="single"/>
        </w:rPr>
        <w:t>の実施</w:t>
      </w:r>
    </w:p>
    <w:p w14:paraId="11C7D428" w14:textId="2D549D9E" w:rsidR="008943DD" w:rsidRPr="00B166AD" w:rsidRDefault="008943DD" w:rsidP="00B166AD">
      <w:pPr>
        <w:numPr>
          <w:ilvl w:val="3"/>
          <w:numId w:val="6"/>
        </w:numPr>
        <w:rPr>
          <w:rFonts w:ascii="ＭＳ ゴシック" w:eastAsia="ＭＳ ゴシック" w:hAnsi="ＭＳ ゴシック" w:hint="eastAsia"/>
          <w:color w:val="FF0000"/>
        </w:rPr>
      </w:pPr>
      <w:r w:rsidRPr="00B166AD">
        <w:rPr>
          <w:rFonts w:ascii="ＭＳ ゴシック" w:eastAsia="ＭＳ ゴシック" w:hAnsi="ＭＳ ゴシック" w:hint="eastAsia"/>
          <w:color w:val="FF0000"/>
        </w:rPr>
        <w:t>試料・情報の管理体制（セキュリティ確保</w:t>
      </w:r>
    </w:p>
    <w:p w14:paraId="405A834C" w14:textId="77777777" w:rsidR="001C018E" w:rsidRPr="00B166AD" w:rsidRDefault="001C018E" w:rsidP="00B23741">
      <w:pPr>
        <w:ind w:rightChars="-14" w:right="-29"/>
        <w:rPr>
          <w:rFonts w:ascii="ＭＳ ゴシック" w:eastAsia="ＭＳ ゴシック" w:hAnsi="ＭＳ ゴシック"/>
        </w:rPr>
      </w:pPr>
    </w:p>
    <w:p w14:paraId="1C34FF30" w14:textId="077834E5" w:rsidR="001C018E" w:rsidRPr="00B166AD" w:rsidRDefault="00012137" w:rsidP="001C018E">
      <w:pPr>
        <w:ind w:rightChars="-14" w:right="-29"/>
        <w:rPr>
          <w:rFonts w:ascii="ＭＳ ゴシック" w:eastAsia="ＭＳ ゴシック" w:hAnsi="ＭＳ ゴシック"/>
        </w:rPr>
      </w:pPr>
      <w:r w:rsidRPr="00B166AD">
        <w:rPr>
          <w:rFonts w:ascii="ＭＳ ゴシック" w:eastAsia="ＭＳ ゴシック" w:hAnsi="ＭＳ ゴシック"/>
        </w:rPr>
        <w:t>7.1.4</w:t>
      </w:r>
      <w:r w:rsidR="001C018E" w:rsidRPr="00B166AD">
        <w:rPr>
          <w:rFonts w:ascii="ＭＳ ゴシック" w:eastAsia="ＭＳ ゴシック" w:hAnsi="ＭＳ ゴシック" w:hint="eastAsia"/>
        </w:rPr>
        <w:t>研究対象者の利益</w:t>
      </w:r>
    </w:p>
    <w:p w14:paraId="68B97FBC" w14:textId="77777777" w:rsidR="00271D55" w:rsidRPr="00B166AD" w:rsidRDefault="00C8227A" w:rsidP="00271D55">
      <w:pPr>
        <w:outlineLvl w:val="0"/>
        <w:rPr>
          <w:rFonts w:ascii="ＭＳ ゴシック" w:eastAsia="ＭＳ ゴシック" w:hAnsi="ＭＳ ゴシック"/>
          <w:color w:val="000000" w:themeColor="text1"/>
          <w:sz w:val="18"/>
          <w:szCs w:val="18"/>
        </w:rPr>
      </w:pPr>
      <w:r w:rsidRPr="00B166AD">
        <w:rPr>
          <w:rFonts w:ascii="ＭＳ ゴシック" w:eastAsia="ＭＳ ゴシック" w:hAnsi="ＭＳ ゴシック" w:hint="eastAsia"/>
          <w:color w:val="000000" w:themeColor="text1"/>
          <w:sz w:val="18"/>
          <w:szCs w:val="18"/>
        </w:rPr>
        <w:t>●●●●●●●</w:t>
      </w:r>
    </w:p>
    <w:p w14:paraId="4CE9EB44" w14:textId="705DA50C" w:rsidR="001C018E" w:rsidRPr="00B166AD" w:rsidRDefault="001C018E" w:rsidP="001C018E">
      <w:pPr>
        <w:ind w:rightChars="-14" w:right="-29"/>
        <w:rPr>
          <w:rFonts w:ascii="ＭＳ ゴシック" w:eastAsia="ＭＳ ゴシック" w:hAnsi="ＭＳ ゴシック"/>
        </w:rPr>
      </w:pPr>
    </w:p>
    <w:p w14:paraId="163C706E" w14:textId="77777777" w:rsidR="00F035C9" w:rsidRPr="00B166AD" w:rsidRDefault="00F035C9" w:rsidP="00F035C9">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27B1DB05" w14:textId="4C171259" w:rsidR="00F035C9" w:rsidRPr="00B166AD" w:rsidRDefault="00F035C9" w:rsidP="00F035C9">
      <w:pPr>
        <w:numPr>
          <w:ilvl w:val="0"/>
          <w:numId w:val="6"/>
        </w:numPr>
        <w:ind w:left="851" w:hanging="425"/>
        <w:rPr>
          <w:rFonts w:ascii="ＭＳ ゴシック" w:eastAsia="ＭＳ ゴシック" w:hAnsi="ＭＳ ゴシック"/>
          <w:color w:val="FF0000"/>
        </w:rPr>
      </w:pPr>
      <w:r w:rsidRPr="00B166AD">
        <w:rPr>
          <w:rFonts w:ascii="ＭＳ ゴシック" w:eastAsia="ＭＳ ゴシック" w:hAnsi="ＭＳ ゴシック" w:hint="eastAsia"/>
          <w:color w:val="FF0000"/>
        </w:rPr>
        <w:t>研究の実施に伴い、</w:t>
      </w:r>
      <w:r w:rsidRPr="00B166AD">
        <w:rPr>
          <w:rFonts w:ascii="ＭＳ ゴシック" w:eastAsia="ＭＳ ゴシック" w:hAnsi="ＭＳ ゴシック" w:hint="eastAsia"/>
          <w:color w:val="FF0000"/>
          <w:u w:val="single"/>
        </w:rPr>
        <w:t>研究対象者本人に</w:t>
      </w:r>
      <w:r w:rsidRPr="00B166AD">
        <w:rPr>
          <w:rFonts w:ascii="ＭＳ ゴシック" w:eastAsia="ＭＳ ゴシック" w:hAnsi="ＭＳ ゴシック"/>
          <w:color w:val="FF0000"/>
          <w:u w:val="single"/>
        </w:rPr>
        <w:t>生じる</w:t>
      </w:r>
      <w:r w:rsidRPr="00B166AD">
        <w:rPr>
          <w:rFonts w:ascii="ＭＳ ゴシック" w:eastAsia="ＭＳ ゴシック" w:hAnsi="ＭＳ ゴシック" w:hint="eastAsia"/>
          <w:color w:val="FF0000"/>
          <w:u w:val="single"/>
        </w:rPr>
        <w:t>、または生じることが期待される</w:t>
      </w:r>
      <w:r w:rsidRPr="00B166AD">
        <w:rPr>
          <w:rFonts w:ascii="ＭＳ ゴシック" w:eastAsia="ＭＳ ゴシック" w:hAnsi="ＭＳ ゴシック"/>
          <w:color w:val="FF0000"/>
          <w:u w:val="single"/>
        </w:rPr>
        <w:t>好まし</w:t>
      </w:r>
      <w:r w:rsidRPr="00B166AD">
        <w:rPr>
          <w:rFonts w:ascii="ＭＳ ゴシック" w:eastAsia="ＭＳ ゴシック" w:hAnsi="ＭＳ ゴシック" w:hint="eastAsia"/>
          <w:color w:val="FF0000"/>
          <w:u w:val="single"/>
        </w:rPr>
        <w:t>い事象</w:t>
      </w:r>
      <w:r w:rsidR="002150B4" w:rsidRPr="00B166AD">
        <w:rPr>
          <w:rFonts w:ascii="ＭＳ ゴシック" w:eastAsia="ＭＳ ゴシック" w:hAnsi="ＭＳ ゴシック" w:hint="eastAsia"/>
          <w:color w:val="FF0000"/>
        </w:rPr>
        <w:t>を記載する。</w:t>
      </w:r>
    </w:p>
    <w:p w14:paraId="4667B81F" w14:textId="77777777" w:rsidR="001C018E" w:rsidRPr="00B166AD" w:rsidRDefault="001C018E" w:rsidP="00B23741">
      <w:pPr>
        <w:ind w:rightChars="-14" w:right="-29"/>
        <w:rPr>
          <w:rFonts w:ascii="ＭＳ ゴシック" w:eastAsia="ＭＳ ゴシック" w:hAnsi="ＭＳ ゴシック"/>
        </w:rPr>
      </w:pPr>
    </w:p>
    <w:p w14:paraId="3FE4F49E" w14:textId="1F0BAA04" w:rsidR="001C018E" w:rsidRPr="00B166AD" w:rsidRDefault="001C018E" w:rsidP="001C018E">
      <w:pPr>
        <w:ind w:rightChars="-14" w:right="-29"/>
        <w:rPr>
          <w:rFonts w:ascii="ＭＳ ゴシック" w:eastAsia="ＭＳ ゴシック" w:hAnsi="ＭＳ ゴシック"/>
        </w:rPr>
      </w:pPr>
      <w:r w:rsidRPr="00B166AD">
        <w:rPr>
          <w:rFonts w:ascii="ＭＳ ゴシック" w:eastAsia="ＭＳ ゴシック" w:hAnsi="ＭＳ ゴシック" w:hint="eastAsia"/>
        </w:rPr>
        <w:t>7</w:t>
      </w:r>
      <w:r w:rsidRPr="00B166AD">
        <w:rPr>
          <w:rFonts w:ascii="ＭＳ ゴシック" w:eastAsia="ＭＳ ゴシック" w:hAnsi="ＭＳ ゴシック"/>
        </w:rPr>
        <w:t xml:space="preserve">.2 </w:t>
      </w:r>
      <w:r w:rsidRPr="00B166AD">
        <w:rPr>
          <w:rFonts w:ascii="ＭＳ ゴシック" w:eastAsia="ＭＳ ゴシック" w:hAnsi="ＭＳ ゴシック" w:hint="eastAsia"/>
        </w:rPr>
        <w:t>社会的な不利益（負</w:t>
      </w:r>
      <w:r w:rsidRPr="00B166AD">
        <w:rPr>
          <w:rFonts w:ascii="ＭＳ ゴシック" w:eastAsia="ＭＳ ゴシック" w:hAnsi="ＭＳ ゴシック"/>
        </w:rPr>
        <w:t>担</w:t>
      </w:r>
      <w:r w:rsidRPr="00B166AD">
        <w:rPr>
          <w:rFonts w:ascii="ＭＳ ゴシック" w:eastAsia="ＭＳ ゴシック" w:hAnsi="ＭＳ ゴシック" w:hint="eastAsia"/>
        </w:rPr>
        <w:t>・</w:t>
      </w:r>
      <w:r w:rsidRPr="00B166AD">
        <w:rPr>
          <w:rFonts w:ascii="ＭＳ ゴシック" w:eastAsia="ＭＳ ゴシック" w:hAnsi="ＭＳ ゴシック"/>
        </w:rPr>
        <w:t>リスク</w:t>
      </w:r>
      <w:r w:rsidRPr="00B166AD">
        <w:rPr>
          <w:rFonts w:ascii="ＭＳ ゴシック" w:eastAsia="ＭＳ ゴシック" w:hAnsi="ＭＳ ゴシック" w:hint="eastAsia"/>
        </w:rPr>
        <w:t>）および</w:t>
      </w:r>
      <w:r w:rsidRPr="00B166AD">
        <w:rPr>
          <w:rFonts w:ascii="ＭＳ ゴシック" w:eastAsia="ＭＳ ゴシック" w:hAnsi="ＭＳ ゴシック"/>
        </w:rPr>
        <w:t>利益</w:t>
      </w:r>
    </w:p>
    <w:p w14:paraId="76183E1A" w14:textId="1856B287" w:rsidR="00F035C9" w:rsidRPr="00B166AD" w:rsidRDefault="00F035C9" w:rsidP="00F035C9">
      <w:pPr>
        <w:ind w:rightChars="-14" w:right="-29"/>
        <w:rPr>
          <w:rFonts w:ascii="ＭＳ ゴシック" w:eastAsia="ＭＳ ゴシック" w:hAnsi="ＭＳ ゴシック"/>
        </w:rPr>
      </w:pPr>
      <w:r w:rsidRPr="00B166AD">
        <w:rPr>
          <w:rFonts w:ascii="ＭＳ ゴシック" w:eastAsia="ＭＳ ゴシック" w:hAnsi="ＭＳ ゴシック"/>
        </w:rPr>
        <w:t>7.</w:t>
      </w:r>
      <w:r w:rsidRPr="00B166AD">
        <w:rPr>
          <w:rFonts w:ascii="ＭＳ ゴシック" w:eastAsia="ＭＳ ゴシック" w:hAnsi="ＭＳ ゴシック" w:hint="eastAsia"/>
        </w:rPr>
        <w:t>2</w:t>
      </w:r>
      <w:r w:rsidRPr="00B166AD">
        <w:rPr>
          <w:rFonts w:ascii="ＭＳ ゴシック" w:eastAsia="ＭＳ ゴシック" w:hAnsi="ＭＳ ゴシック"/>
        </w:rPr>
        <w:t>.</w:t>
      </w:r>
      <w:r w:rsidRPr="00B166AD">
        <w:rPr>
          <w:rFonts w:ascii="ＭＳ ゴシック" w:eastAsia="ＭＳ ゴシック" w:hAnsi="ＭＳ ゴシック" w:hint="eastAsia"/>
        </w:rPr>
        <w:t>1 社会的な不利益（負担・リスク）</w:t>
      </w:r>
    </w:p>
    <w:p w14:paraId="02161DE9" w14:textId="77777777" w:rsidR="00271D55" w:rsidRPr="00B166AD" w:rsidRDefault="00C8227A" w:rsidP="00271D55">
      <w:pPr>
        <w:outlineLvl w:val="0"/>
        <w:rPr>
          <w:rFonts w:ascii="ＭＳ ゴシック" w:eastAsia="ＭＳ ゴシック" w:hAnsi="ＭＳ ゴシック"/>
          <w:color w:val="000000" w:themeColor="text1"/>
          <w:sz w:val="18"/>
          <w:szCs w:val="18"/>
        </w:rPr>
      </w:pPr>
      <w:r w:rsidRPr="00B166AD">
        <w:rPr>
          <w:rFonts w:ascii="ＭＳ ゴシック" w:eastAsia="ＭＳ ゴシック" w:hAnsi="ＭＳ ゴシック" w:hint="eastAsia"/>
          <w:color w:val="000000" w:themeColor="text1"/>
          <w:sz w:val="18"/>
          <w:szCs w:val="18"/>
        </w:rPr>
        <w:t>●●●●●●●</w:t>
      </w:r>
    </w:p>
    <w:p w14:paraId="2F104FF8" w14:textId="510BAF99" w:rsidR="001C018E" w:rsidRPr="00B166AD" w:rsidRDefault="001C018E" w:rsidP="00B23741">
      <w:pPr>
        <w:ind w:rightChars="-14" w:right="-29"/>
        <w:rPr>
          <w:rFonts w:ascii="ＭＳ ゴシック" w:eastAsia="ＭＳ ゴシック" w:hAnsi="ＭＳ ゴシック"/>
        </w:rPr>
      </w:pPr>
    </w:p>
    <w:p w14:paraId="187BE4A0" w14:textId="77777777" w:rsidR="00F035C9" w:rsidRPr="00B166AD" w:rsidRDefault="00F035C9" w:rsidP="00F035C9">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485C5028" w14:textId="490DC7C4" w:rsidR="00F035C9" w:rsidRPr="00B166AD" w:rsidRDefault="00F035C9" w:rsidP="00F035C9">
      <w:pPr>
        <w:numPr>
          <w:ilvl w:val="0"/>
          <w:numId w:val="6"/>
        </w:numPr>
        <w:ind w:left="851" w:hanging="425"/>
        <w:rPr>
          <w:rFonts w:ascii="ＭＳ ゴシック" w:eastAsia="ＭＳ ゴシック" w:hAnsi="ＭＳ ゴシック"/>
          <w:color w:val="FF0000"/>
        </w:rPr>
      </w:pPr>
      <w:r w:rsidRPr="00B166AD">
        <w:rPr>
          <w:rFonts w:ascii="ＭＳ ゴシック" w:eastAsia="ＭＳ ゴシック" w:hAnsi="ＭＳ ゴシック"/>
          <w:color w:val="FF0000"/>
        </w:rPr>
        <w:t>研究の実施に伴</w:t>
      </w:r>
      <w:r w:rsidRPr="00B166AD">
        <w:rPr>
          <w:rFonts w:ascii="ＭＳ ゴシック" w:eastAsia="ＭＳ ゴシック" w:hAnsi="ＭＳ ゴシック" w:hint="eastAsia"/>
          <w:color w:val="FF0000"/>
        </w:rPr>
        <w:t>い、社会に</w:t>
      </w:r>
      <w:r w:rsidRPr="00B166AD">
        <w:rPr>
          <w:rFonts w:ascii="ＭＳ ゴシック" w:eastAsia="ＭＳ ゴシック" w:hAnsi="ＭＳ ゴシック" w:hint="eastAsia"/>
          <w:color w:val="FF0000"/>
          <w:u w:val="single"/>
        </w:rPr>
        <w:t>確</w:t>
      </w:r>
      <w:r w:rsidRPr="00B166AD">
        <w:rPr>
          <w:rFonts w:ascii="ＭＳ ゴシック" w:eastAsia="ＭＳ ゴシック" w:hAnsi="ＭＳ ゴシック"/>
          <w:color w:val="FF0000"/>
          <w:u w:val="single"/>
        </w:rPr>
        <w:t>定的に生じる好ましくない事象</w:t>
      </w:r>
      <w:r w:rsidRPr="00B166AD">
        <w:rPr>
          <w:rFonts w:ascii="ＭＳ ゴシック" w:eastAsia="ＭＳ ゴシック" w:hAnsi="ＭＳ ゴシック" w:hint="eastAsia"/>
          <w:color w:val="FF0000"/>
          <w:u w:val="single"/>
        </w:rPr>
        <w:t>（負担）、および生じる可能性のある好ましくない事象（リスク）</w:t>
      </w:r>
      <w:r w:rsidRPr="00B166AD">
        <w:rPr>
          <w:rFonts w:ascii="ＭＳ ゴシック" w:eastAsia="ＭＳ ゴシック" w:hAnsi="ＭＳ ゴシック" w:hint="eastAsia"/>
          <w:color w:val="FF0000"/>
        </w:rPr>
        <w:t>を記載する。</w:t>
      </w:r>
    </w:p>
    <w:p w14:paraId="5368549D" w14:textId="3AF90FC5" w:rsidR="001C018E" w:rsidRPr="00B166AD" w:rsidRDefault="001C018E" w:rsidP="00B23741">
      <w:pPr>
        <w:ind w:rightChars="-14" w:right="-29"/>
        <w:rPr>
          <w:rFonts w:ascii="ＭＳ ゴシック" w:eastAsia="ＭＳ ゴシック" w:hAnsi="ＭＳ ゴシック"/>
        </w:rPr>
      </w:pPr>
    </w:p>
    <w:p w14:paraId="2029C940" w14:textId="48F768A6" w:rsidR="00F035C9" w:rsidRPr="00B166AD" w:rsidRDefault="00F035C9" w:rsidP="00F035C9">
      <w:pPr>
        <w:ind w:rightChars="-14" w:right="-29"/>
        <w:rPr>
          <w:rFonts w:ascii="ＭＳ ゴシック" w:eastAsia="ＭＳ ゴシック" w:hAnsi="ＭＳ ゴシック"/>
        </w:rPr>
      </w:pPr>
      <w:r w:rsidRPr="00B166AD">
        <w:rPr>
          <w:rFonts w:ascii="ＭＳ ゴシック" w:eastAsia="ＭＳ ゴシック" w:hAnsi="ＭＳ ゴシック"/>
        </w:rPr>
        <w:t>7.</w:t>
      </w:r>
      <w:r w:rsidRPr="00B166AD">
        <w:rPr>
          <w:rFonts w:ascii="ＭＳ ゴシック" w:eastAsia="ＭＳ ゴシック" w:hAnsi="ＭＳ ゴシック" w:hint="eastAsia"/>
        </w:rPr>
        <w:t>2</w:t>
      </w:r>
      <w:r w:rsidRPr="00B166AD">
        <w:rPr>
          <w:rFonts w:ascii="ＭＳ ゴシック" w:eastAsia="ＭＳ ゴシック" w:hAnsi="ＭＳ ゴシック"/>
        </w:rPr>
        <w:t>.2</w:t>
      </w:r>
      <w:r w:rsidRPr="00B166AD">
        <w:rPr>
          <w:rFonts w:ascii="ＭＳ ゴシック" w:eastAsia="ＭＳ ゴシック" w:hAnsi="ＭＳ ゴシック" w:hint="eastAsia"/>
        </w:rPr>
        <w:t xml:space="preserve"> 社会的な利益</w:t>
      </w:r>
    </w:p>
    <w:p w14:paraId="260AC846" w14:textId="77777777" w:rsidR="00271D55" w:rsidRPr="00B166AD" w:rsidRDefault="00C8227A" w:rsidP="00271D55">
      <w:pPr>
        <w:outlineLvl w:val="0"/>
        <w:rPr>
          <w:rFonts w:ascii="ＭＳ ゴシック" w:eastAsia="ＭＳ ゴシック" w:hAnsi="ＭＳ ゴシック"/>
          <w:color w:val="000000" w:themeColor="text1"/>
          <w:sz w:val="18"/>
          <w:szCs w:val="18"/>
        </w:rPr>
      </w:pPr>
      <w:r w:rsidRPr="00B166AD">
        <w:rPr>
          <w:rFonts w:ascii="ＭＳ ゴシック" w:eastAsia="ＭＳ ゴシック" w:hAnsi="ＭＳ ゴシック" w:hint="eastAsia"/>
          <w:color w:val="000000" w:themeColor="text1"/>
          <w:sz w:val="18"/>
          <w:szCs w:val="18"/>
        </w:rPr>
        <w:t>●●●●●●●</w:t>
      </w:r>
    </w:p>
    <w:p w14:paraId="1F16DBC3" w14:textId="77777777" w:rsidR="00F035C9" w:rsidRPr="00B166AD" w:rsidRDefault="00F035C9" w:rsidP="00F035C9">
      <w:pPr>
        <w:ind w:rightChars="-14" w:right="-29"/>
        <w:rPr>
          <w:rFonts w:ascii="ＭＳ ゴシック" w:eastAsia="ＭＳ ゴシック" w:hAnsi="ＭＳ ゴシック"/>
        </w:rPr>
      </w:pPr>
    </w:p>
    <w:p w14:paraId="4AF998E9" w14:textId="77777777" w:rsidR="00F035C9" w:rsidRPr="00B166AD" w:rsidRDefault="00F035C9" w:rsidP="00F035C9">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00F1888B" w14:textId="44477AA5" w:rsidR="00F035C9" w:rsidRPr="00B166AD" w:rsidRDefault="00F035C9" w:rsidP="00271D55">
      <w:pPr>
        <w:numPr>
          <w:ilvl w:val="0"/>
          <w:numId w:val="6"/>
        </w:numPr>
        <w:ind w:left="851" w:hanging="425"/>
        <w:rPr>
          <w:rFonts w:ascii="ＭＳ ゴシック" w:eastAsia="ＭＳ ゴシック" w:hAnsi="ＭＳ ゴシック"/>
          <w:color w:val="FF0000"/>
        </w:rPr>
      </w:pPr>
      <w:r w:rsidRPr="00B166AD">
        <w:rPr>
          <w:rFonts w:ascii="ＭＳ ゴシック" w:eastAsia="ＭＳ ゴシック" w:hAnsi="ＭＳ ゴシック"/>
          <w:color w:val="FF0000"/>
        </w:rPr>
        <w:t>研究の実施に伴</w:t>
      </w:r>
      <w:r w:rsidRPr="00B166AD">
        <w:rPr>
          <w:rFonts w:ascii="ＭＳ ゴシック" w:eastAsia="ＭＳ ゴシック" w:hAnsi="ＭＳ ゴシック" w:hint="eastAsia"/>
          <w:color w:val="FF0000"/>
        </w:rPr>
        <w:t>い、社会に</w:t>
      </w:r>
      <w:r w:rsidRPr="00B166AD">
        <w:rPr>
          <w:rFonts w:ascii="ＭＳ ゴシック" w:eastAsia="ＭＳ ゴシック" w:hAnsi="ＭＳ ゴシック"/>
          <w:color w:val="FF0000"/>
          <w:u w:val="single"/>
        </w:rPr>
        <w:t>生じる</w:t>
      </w:r>
      <w:r w:rsidRPr="00B166AD">
        <w:rPr>
          <w:rFonts w:ascii="ＭＳ ゴシック" w:eastAsia="ＭＳ ゴシック" w:hAnsi="ＭＳ ゴシック" w:hint="eastAsia"/>
          <w:color w:val="FF0000"/>
          <w:u w:val="single"/>
        </w:rPr>
        <w:t>、または生じることが期待される</w:t>
      </w:r>
      <w:r w:rsidRPr="00B166AD">
        <w:rPr>
          <w:rFonts w:ascii="ＭＳ ゴシック" w:eastAsia="ＭＳ ゴシック" w:hAnsi="ＭＳ ゴシック"/>
          <w:color w:val="FF0000"/>
          <w:u w:val="single"/>
        </w:rPr>
        <w:t>好まし</w:t>
      </w:r>
      <w:r w:rsidRPr="00B166AD">
        <w:rPr>
          <w:rFonts w:ascii="ＭＳ ゴシック" w:eastAsia="ＭＳ ゴシック" w:hAnsi="ＭＳ ゴシック" w:hint="eastAsia"/>
          <w:color w:val="FF0000"/>
          <w:u w:val="single"/>
        </w:rPr>
        <w:t>い事象</w:t>
      </w:r>
      <w:r w:rsidRPr="00B166AD">
        <w:rPr>
          <w:rFonts w:ascii="ＭＳ ゴシック" w:eastAsia="ＭＳ ゴシック" w:hAnsi="ＭＳ ゴシック" w:hint="eastAsia"/>
          <w:color w:val="FF0000"/>
        </w:rPr>
        <w:t>を記載する。</w:t>
      </w:r>
    </w:p>
    <w:p w14:paraId="0538DDFE" w14:textId="0D7BF398" w:rsidR="00A70655" w:rsidRPr="00B166AD" w:rsidRDefault="00A70655" w:rsidP="00271D55">
      <w:pPr>
        <w:numPr>
          <w:ilvl w:val="0"/>
          <w:numId w:val="6"/>
        </w:numPr>
        <w:ind w:left="851" w:hanging="425"/>
        <w:rPr>
          <w:rFonts w:ascii="ＭＳ ゴシック" w:eastAsia="ＭＳ ゴシック" w:hAnsi="ＭＳ ゴシック"/>
          <w:color w:val="FF0000"/>
        </w:rPr>
      </w:pPr>
      <w:r w:rsidRPr="00B166AD">
        <w:rPr>
          <w:rFonts w:ascii="ＭＳ ゴシック" w:eastAsia="ＭＳ ゴシック" w:hAnsi="ＭＳ ゴシック" w:hint="eastAsia"/>
          <w:color w:val="FF0000"/>
        </w:rPr>
        <w:t>例えば、以下のような知識が得られることなどが一般に考えられる。</w:t>
      </w:r>
    </w:p>
    <w:p w14:paraId="5CAA0EC9" w14:textId="326B85FE" w:rsidR="00A70655" w:rsidRPr="00B166AD" w:rsidRDefault="00A70655" w:rsidP="00A70655">
      <w:pPr>
        <w:numPr>
          <w:ilvl w:val="2"/>
          <w:numId w:val="6"/>
        </w:numPr>
        <w:rPr>
          <w:rFonts w:ascii="ＭＳ ゴシック" w:eastAsia="ＭＳ ゴシック" w:hAnsi="ＭＳ ゴシック"/>
          <w:color w:val="FF0000"/>
        </w:rPr>
      </w:pPr>
      <w:r w:rsidRPr="00B166AD">
        <w:rPr>
          <w:rFonts w:ascii="ＭＳ ゴシック" w:eastAsia="ＭＳ ゴシック" w:hAnsi="ＭＳ ゴシック" w:hint="eastAsia"/>
          <w:color w:val="FF0000"/>
        </w:rPr>
        <w:t>国民の健康の保持増進に資する知識</w:t>
      </w:r>
    </w:p>
    <w:p w14:paraId="41C31F95" w14:textId="19720F5E" w:rsidR="00A70655" w:rsidRPr="00B166AD" w:rsidRDefault="00A70655" w:rsidP="00A70655">
      <w:pPr>
        <w:numPr>
          <w:ilvl w:val="2"/>
          <w:numId w:val="6"/>
        </w:numPr>
        <w:rPr>
          <w:rFonts w:ascii="ＭＳ ゴシック" w:eastAsia="ＭＳ ゴシック" w:hAnsi="ＭＳ ゴシック"/>
          <w:color w:val="FF0000"/>
        </w:rPr>
      </w:pPr>
      <w:r w:rsidRPr="00B166AD">
        <w:rPr>
          <w:rFonts w:ascii="ＭＳ ゴシック" w:eastAsia="ＭＳ ゴシック" w:hAnsi="ＭＳ ゴシック" w:hint="eastAsia"/>
          <w:color w:val="FF0000"/>
        </w:rPr>
        <w:t>患者の傷病からの回復（予防、悪化防止、早期診断等を含む）若しくは生活の質の向上に資する知識</w:t>
      </w:r>
    </w:p>
    <w:p w14:paraId="742E9AE4" w14:textId="663592E8" w:rsidR="00F035C9" w:rsidRPr="00B166AD" w:rsidRDefault="005F79CA" w:rsidP="00875586">
      <w:pPr>
        <w:numPr>
          <w:ilvl w:val="2"/>
          <w:numId w:val="6"/>
        </w:numPr>
        <w:rPr>
          <w:rFonts w:ascii="ＭＳ ゴシック" w:eastAsia="ＭＳ ゴシック" w:hAnsi="ＭＳ ゴシック"/>
          <w:color w:val="FF0000"/>
        </w:rPr>
      </w:pPr>
      <w:r w:rsidRPr="00B166AD">
        <w:rPr>
          <w:rFonts w:ascii="ＭＳ ゴシック" w:eastAsia="ＭＳ ゴシック" w:hAnsi="ＭＳ ゴシック" w:hint="eastAsia"/>
          <w:color w:val="FF0000"/>
        </w:rPr>
        <w:t>上記2点に関連する、</w:t>
      </w:r>
      <w:r w:rsidR="00875586" w:rsidRPr="00B166AD">
        <w:rPr>
          <w:rFonts w:ascii="ＭＳ ゴシック" w:eastAsia="ＭＳ ゴシック" w:hAnsi="ＭＳ ゴシック" w:hint="eastAsia"/>
          <w:color w:val="FF0000"/>
        </w:rPr>
        <w:t>新たな</w:t>
      </w:r>
      <w:r w:rsidRPr="00B166AD">
        <w:rPr>
          <w:rFonts w:ascii="ＭＳ ゴシック" w:eastAsia="ＭＳ ゴシック" w:hAnsi="ＭＳ ゴシック" w:hint="eastAsia"/>
          <w:color w:val="FF0000"/>
        </w:rPr>
        <w:t>医学等の知識</w:t>
      </w:r>
    </w:p>
    <w:p w14:paraId="56FD9C42" w14:textId="77777777" w:rsidR="00ED24DB" w:rsidRPr="00B166AD" w:rsidRDefault="00ED24DB" w:rsidP="00B23741">
      <w:pPr>
        <w:ind w:rightChars="-14" w:right="-29"/>
        <w:rPr>
          <w:rFonts w:ascii="ＭＳ ゴシック" w:eastAsia="ＭＳ ゴシック" w:hAnsi="ＭＳ ゴシック"/>
        </w:rPr>
      </w:pPr>
    </w:p>
    <w:p w14:paraId="4751EC2B" w14:textId="232BF344" w:rsidR="00AE0DAF"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7.</w:t>
      </w:r>
      <w:r w:rsidR="00012137" w:rsidRPr="00B166AD">
        <w:rPr>
          <w:rFonts w:ascii="ＭＳ ゴシック" w:eastAsia="ＭＳ ゴシック" w:hAnsi="ＭＳ ゴシック" w:hint="eastAsia"/>
        </w:rPr>
        <w:t>3</w:t>
      </w:r>
      <w:r w:rsidRPr="00B166AD">
        <w:rPr>
          <w:rFonts w:ascii="ＭＳ ゴシック" w:eastAsia="ＭＳ ゴシック" w:hAnsi="ＭＳ ゴシック"/>
        </w:rPr>
        <w:tab/>
        <w:t>重篤有害事象が発生した際の対応</w:t>
      </w:r>
    </w:p>
    <w:tbl>
      <w:tblPr>
        <w:tblStyle w:val="a7"/>
        <w:tblW w:w="0" w:type="auto"/>
        <w:tblLook w:val="04A0" w:firstRow="1" w:lastRow="0" w:firstColumn="1" w:lastColumn="0" w:noHBand="0" w:noVBand="1"/>
      </w:tblPr>
      <w:tblGrid>
        <w:gridCol w:w="704"/>
        <w:gridCol w:w="567"/>
        <w:gridCol w:w="567"/>
        <w:gridCol w:w="8612"/>
      </w:tblGrid>
      <w:tr w:rsidR="00012137" w:rsidRPr="00B166AD" w14:paraId="05085036" w14:textId="77777777" w:rsidTr="00A8048D">
        <w:tc>
          <w:tcPr>
            <w:tcW w:w="704" w:type="dxa"/>
          </w:tcPr>
          <w:p w14:paraId="2FB94E79" w14:textId="77777777" w:rsidR="00012137" w:rsidRPr="00B166AD" w:rsidRDefault="00012137" w:rsidP="00012137">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46" w:type="dxa"/>
            <w:gridSpan w:val="3"/>
          </w:tcPr>
          <w:p w14:paraId="73043F96" w14:textId="77777777" w:rsidR="00012137" w:rsidRPr="00B166AD" w:rsidRDefault="00012137" w:rsidP="00012137">
            <w:pPr>
              <w:ind w:rightChars="-14" w:right="-29"/>
              <w:rPr>
                <w:rFonts w:ascii="ＭＳ ゴシック" w:eastAsia="ＭＳ ゴシック" w:hAnsi="ＭＳ ゴシック"/>
                <w:u w:val="single"/>
              </w:rPr>
            </w:pPr>
            <w:r w:rsidRPr="00B166AD">
              <w:rPr>
                <w:rFonts w:ascii="ＭＳ ゴシック" w:eastAsia="ＭＳ ゴシック" w:hAnsi="ＭＳ ゴシック" w:hint="eastAsia"/>
              </w:rPr>
              <w:t>侵襲</w:t>
            </w:r>
            <w:r w:rsidRPr="00B166AD">
              <w:rPr>
                <w:rFonts w:ascii="ＭＳ ゴシック" w:eastAsia="ＭＳ ゴシック" w:hAnsi="ＭＳ ゴシック"/>
              </w:rPr>
              <w:t>を伴</w:t>
            </w:r>
            <w:r w:rsidRPr="00B166AD">
              <w:rPr>
                <w:rFonts w:ascii="ＭＳ ゴシック" w:eastAsia="ＭＳ ゴシック" w:hAnsi="ＭＳ ゴシック" w:hint="eastAsia"/>
              </w:rPr>
              <w:t>わない（→　以下、記載不要）</w:t>
            </w:r>
          </w:p>
        </w:tc>
      </w:tr>
      <w:tr w:rsidR="00012137" w:rsidRPr="00B166AD" w14:paraId="33504CCE" w14:textId="77777777" w:rsidTr="00A8048D">
        <w:tc>
          <w:tcPr>
            <w:tcW w:w="704" w:type="dxa"/>
          </w:tcPr>
          <w:p w14:paraId="2AF9DEB1" w14:textId="77777777" w:rsidR="00012137" w:rsidRPr="00B166AD" w:rsidRDefault="00012137" w:rsidP="00012137">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746" w:type="dxa"/>
            <w:gridSpan w:val="3"/>
          </w:tcPr>
          <w:p w14:paraId="4EE0F32F" w14:textId="77777777" w:rsidR="00012137" w:rsidRPr="00B166AD" w:rsidRDefault="00012137" w:rsidP="00012137">
            <w:pPr>
              <w:ind w:rightChars="-14" w:right="-29"/>
              <w:rPr>
                <w:rFonts w:ascii="ＭＳ ゴシック" w:eastAsia="ＭＳ ゴシック" w:hAnsi="ＭＳ ゴシック"/>
                <w:u w:val="single"/>
              </w:rPr>
            </w:pPr>
            <w:r w:rsidRPr="00B166AD">
              <w:rPr>
                <w:rFonts w:ascii="ＭＳ ゴシック" w:eastAsia="ＭＳ ゴシック" w:hAnsi="ＭＳ ゴシック" w:hint="eastAsia"/>
                <w:u w:val="single"/>
              </w:rPr>
              <w:t>侵襲</w:t>
            </w:r>
            <w:r w:rsidRPr="00B166AD">
              <w:rPr>
                <w:rFonts w:ascii="ＭＳ ゴシック" w:eastAsia="ＭＳ ゴシック" w:hAnsi="ＭＳ ゴシック"/>
                <w:u w:val="single"/>
              </w:rPr>
              <w:t>を伴う</w:t>
            </w:r>
          </w:p>
          <w:p w14:paraId="26DE2579" w14:textId="77777777" w:rsidR="00012137" w:rsidRPr="00B166AD" w:rsidRDefault="00012137" w:rsidP="00012137">
            <w:pPr>
              <w:ind w:rightChars="-14" w:right="-29"/>
              <w:rPr>
                <w:rFonts w:ascii="ＭＳ ゴシック" w:eastAsia="ＭＳ ゴシック" w:hAnsi="ＭＳ ゴシック"/>
              </w:rPr>
            </w:pPr>
            <w:r w:rsidRPr="00B166AD">
              <w:rPr>
                <w:rFonts w:ascii="ＭＳ ゴシック" w:eastAsia="ＭＳ ゴシック" w:hAnsi="ＭＳ ゴシック" w:hint="eastAsia"/>
              </w:rPr>
              <w:t>→　以下、該当するものを記載すること</w:t>
            </w:r>
          </w:p>
        </w:tc>
      </w:tr>
      <w:tr w:rsidR="00012137" w:rsidRPr="00B166AD" w14:paraId="71FBFAAE" w14:textId="77777777" w:rsidTr="00A8048D">
        <w:tc>
          <w:tcPr>
            <w:tcW w:w="704" w:type="dxa"/>
          </w:tcPr>
          <w:p w14:paraId="2A9F3701" w14:textId="77777777" w:rsidR="00012137" w:rsidRPr="00B166AD" w:rsidRDefault="00012137" w:rsidP="00012137">
            <w:pPr>
              <w:ind w:rightChars="-14" w:right="-29"/>
              <w:rPr>
                <w:rFonts w:ascii="ＭＳ ゴシック" w:eastAsia="ＭＳ ゴシック" w:hAnsi="ＭＳ ゴシック"/>
              </w:rPr>
            </w:pPr>
          </w:p>
        </w:tc>
        <w:tc>
          <w:tcPr>
            <w:tcW w:w="567" w:type="dxa"/>
          </w:tcPr>
          <w:p w14:paraId="390DF5BC" w14:textId="77777777" w:rsidR="00012137" w:rsidRPr="00B166AD" w:rsidRDefault="00012137" w:rsidP="00012137">
            <w:pPr>
              <w:ind w:rightChars="-14" w:right="-29"/>
              <w:rPr>
                <w:rFonts w:ascii="ＭＳ ゴシック" w:eastAsia="ＭＳ ゴシック" w:hAnsi="ＭＳ ゴシック"/>
                <w:u w:val="single"/>
              </w:rPr>
            </w:pPr>
            <w:r w:rsidRPr="00B166AD">
              <w:rPr>
                <w:rFonts w:ascii="ＭＳ ゴシック" w:eastAsia="ＭＳ ゴシック" w:hAnsi="ＭＳ ゴシック" w:hint="eastAsia"/>
              </w:rPr>
              <w:t>□</w:t>
            </w:r>
          </w:p>
        </w:tc>
        <w:tc>
          <w:tcPr>
            <w:tcW w:w="9179" w:type="dxa"/>
            <w:gridSpan w:val="2"/>
          </w:tcPr>
          <w:p w14:paraId="6798F500" w14:textId="77777777" w:rsidR="00012137" w:rsidRPr="00B166AD" w:rsidRDefault="00012137" w:rsidP="00012137">
            <w:pPr>
              <w:ind w:rightChars="-14" w:right="-29"/>
              <w:rPr>
                <w:rFonts w:ascii="ＭＳ ゴシック" w:eastAsia="ＭＳ ゴシック" w:hAnsi="ＭＳ ゴシック"/>
                <w:u w:val="single"/>
              </w:rPr>
            </w:pPr>
            <w:r w:rsidRPr="00B166AD">
              <w:rPr>
                <w:rFonts w:ascii="ＭＳ ゴシック" w:eastAsia="ＭＳ ゴシック" w:hAnsi="ＭＳ ゴシック"/>
              </w:rPr>
              <w:t>倫理</w:t>
            </w:r>
            <w:r w:rsidRPr="00B166AD">
              <w:rPr>
                <w:rFonts w:ascii="ＭＳ ゴシック" w:eastAsia="ＭＳ ゴシック" w:hAnsi="ＭＳ ゴシック" w:hint="eastAsia"/>
              </w:rPr>
              <w:t>指針</w:t>
            </w:r>
            <w:r w:rsidRPr="00B166AD">
              <w:rPr>
                <w:rFonts w:ascii="ＭＳ ゴシック" w:eastAsia="ＭＳ ゴシック" w:hAnsi="ＭＳ ゴシック"/>
              </w:rPr>
              <w:t>および本学の標準業務手順書（注１）に従</w:t>
            </w:r>
            <w:r w:rsidRPr="00B166AD">
              <w:rPr>
                <w:rFonts w:ascii="ＭＳ ゴシック" w:eastAsia="ＭＳ ゴシック" w:hAnsi="ＭＳ ゴシック" w:hint="eastAsia"/>
              </w:rPr>
              <w:t xml:space="preserve">って対応する。→　</w:t>
            </w:r>
            <w:r w:rsidRPr="00B166AD">
              <w:rPr>
                <w:rFonts w:ascii="ＭＳ ゴシック" w:eastAsia="ＭＳ ゴシック" w:hAnsi="ＭＳ ゴシック" w:hint="eastAsia"/>
                <w:u w:val="single"/>
              </w:rPr>
              <w:t>以下のいずれか</w:t>
            </w:r>
            <w:r w:rsidRPr="00B166AD">
              <w:rPr>
                <w:rFonts w:ascii="ＭＳ ゴシック" w:eastAsia="ＭＳ ゴシック" w:hAnsi="ＭＳ ゴシック" w:hint="eastAsia"/>
              </w:rPr>
              <w:t>を記載。</w:t>
            </w:r>
          </w:p>
        </w:tc>
      </w:tr>
      <w:tr w:rsidR="00012137" w:rsidRPr="00B166AD" w14:paraId="544D4075" w14:textId="77777777" w:rsidTr="00A8048D">
        <w:tc>
          <w:tcPr>
            <w:tcW w:w="704" w:type="dxa"/>
          </w:tcPr>
          <w:p w14:paraId="6ACCE4D0" w14:textId="77777777" w:rsidR="00012137" w:rsidRPr="00B166AD" w:rsidRDefault="00012137" w:rsidP="00012137">
            <w:pPr>
              <w:ind w:rightChars="-14" w:right="-29"/>
              <w:rPr>
                <w:rFonts w:ascii="ＭＳ ゴシック" w:eastAsia="ＭＳ ゴシック" w:hAnsi="ＭＳ ゴシック"/>
              </w:rPr>
            </w:pPr>
          </w:p>
        </w:tc>
        <w:tc>
          <w:tcPr>
            <w:tcW w:w="567" w:type="dxa"/>
          </w:tcPr>
          <w:p w14:paraId="5172E64A" w14:textId="77777777" w:rsidR="00012137" w:rsidRPr="00B166AD" w:rsidRDefault="00012137" w:rsidP="00012137">
            <w:pPr>
              <w:ind w:rightChars="-14" w:right="-29"/>
              <w:rPr>
                <w:rFonts w:ascii="ＭＳ ゴシック" w:eastAsia="ＭＳ ゴシック" w:hAnsi="ＭＳ ゴシック"/>
              </w:rPr>
            </w:pPr>
          </w:p>
        </w:tc>
        <w:tc>
          <w:tcPr>
            <w:tcW w:w="567" w:type="dxa"/>
          </w:tcPr>
          <w:p w14:paraId="3FF97FEC" w14:textId="77777777" w:rsidR="00012137" w:rsidRPr="00B166AD" w:rsidRDefault="00012137" w:rsidP="00012137">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8612" w:type="dxa"/>
          </w:tcPr>
          <w:p w14:paraId="61AD4ECF" w14:textId="77777777" w:rsidR="00012137" w:rsidRPr="00B166AD" w:rsidRDefault="00012137" w:rsidP="00012137">
            <w:pPr>
              <w:ind w:rightChars="-14" w:right="-29"/>
              <w:rPr>
                <w:rFonts w:ascii="ＭＳ ゴシック" w:eastAsia="ＭＳ ゴシック" w:hAnsi="ＭＳ ゴシック"/>
              </w:rPr>
            </w:pPr>
            <w:r w:rsidRPr="00B166AD">
              <w:rPr>
                <w:rFonts w:ascii="ＭＳ ゴシック" w:eastAsia="ＭＳ ゴシック" w:hAnsi="ＭＳ ゴシック" w:hint="eastAsia"/>
              </w:rPr>
              <w:t>本研究における</w:t>
            </w:r>
            <w:r w:rsidRPr="00B166AD">
              <w:rPr>
                <w:rFonts w:ascii="ＭＳ ゴシック" w:eastAsia="ＭＳ ゴシック" w:hAnsi="ＭＳ ゴシック" w:hint="eastAsia"/>
                <w:u w:val="single"/>
              </w:rPr>
              <w:t>安全性情報取り扱い手順書（</w:t>
            </w:r>
            <w:r w:rsidRPr="00B166AD">
              <w:rPr>
                <w:rFonts w:ascii="ＭＳ ゴシック" w:eastAsia="ＭＳ ゴシック" w:hAnsi="ＭＳ ゴシック"/>
                <w:u w:val="single"/>
              </w:rPr>
              <w:t>SOP</w:t>
            </w:r>
            <w:r w:rsidRPr="00B166AD">
              <w:rPr>
                <w:rFonts w:ascii="ＭＳ ゴシック" w:eastAsia="ＭＳ ゴシック" w:hAnsi="ＭＳ ゴシック" w:hint="eastAsia"/>
                <w:u w:val="single"/>
              </w:rPr>
              <w:t>）</w:t>
            </w:r>
            <w:r w:rsidRPr="00B166AD">
              <w:rPr>
                <w:rFonts w:ascii="ＭＳ ゴシック" w:eastAsia="ＭＳ ゴシック" w:hAnsi="ＭＳ ゴシック" w:hint="eastAsia"/>
              </w:rPr>
              <w:t>を定めて対応する。</w:t>
            </w:r>
          </w:p>
          <w:p w14:paraId="50B53F61" w14:textId="77777777" w:rsidR="00012137" w:rsidRPr="00B166AD" w:rsidRDefault="00012137" w:rsidP="00012137">
            <w:pPr>
              <w:ind w:rightChars="-14" w:right="-29"/>
              <w:rPr>
                <w:rFonts w:ascii="ＭＳ ゴシック" w:eastAsia="ＭＳ ゴシック" w:hAnsi="ＭＳ ゴシック"/>
              </w:rPr>
            </w:pPr>
            <w:r w:rsidRPr="00B166AD">
              <w:rPr>
                <w:rFonts w:ascii="ＭＳ ゴシック" w:eastAsia="ＭＳ ゴシック" w:hAnsi="ＭＳ ゴシック" w:hint="eastAsia"/>
              </w:rPr>
              <w:t>→　添付資料として提出すること。</w:t>
            </w:r>
          </w:p>
        </w:tc>
      </w:tr>
      <w:tr w:rsidR="00012137" w:rsidRPr="00B166AD" w14:paraId="52223B89" w14:textId="77777777" w:rsidTr="00A8048D">
        <w:tc>
          <w:tcPr>
            <w:tcW w:w="704" w:type="dxa"/>
          </w:tcPr>
          <w:p w14:paraId="32AEA8A3" w14:textId="77777777" w:rsidR="00012137" w:rsidRPr="00B166AD" w:rsidRDefault="00012137" w:rsidP="00012137">
            <w:pPr>
              <w:ind w:rightChars="-14" w:right="-29"/>
              <w:rPr>
                <w:rFonts w:ascii="ＭＳ ゴシック" w:eastAsia="ＭＳ ゴシック" w:hAnsi="ＭＳ ゴシック"/>
              </w:rPr>
            </w:pPr>
          </w:p>
        </w:tc>
        <w:tc>
          <w:tcPr>
            <w:tcW w:w="567" w:type="dxa"/>
          </w:tcPr>
          <w:p w14:paraId="718850C6" w14:textId="77777777" w:rsidR="00012137" w:rsidRPr="00B166AD" w:rsidRDefault="00012137" w:rsidP="00012137">
            <w:pPr>
              <w:ind w:rightChars="-14" w:right="-29"/>
              <w:rPr>
                <w:rFonts w:ascii="ＭＳ ゴシック" w:eastAsia="ＭＳ ゴシック" w:hAnsi="ＭＳ ゴシック"/>
              </w:rPr>
            </w:pPr>
          </w:p>
        </w:tc>
        <w:tc>
          <w:tcPr>
            <w:tcW w:w="567" w:type="dxa"/>
          </w:tcPr>
          <w:p w14:paraId="158FBAC9" w14:textId="77777777" w:rsidR="00012137" w:rsidRPr="00B166AD" w:rsidRDefault="00012137" w:rsidP="00012137">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8612" w:type="dxa"/>
          </w:tcPr>
          <w:p w14:paraId="45FD786D" w14:textId="77777777" w:rsidR="00012137" w:rsidRPr="00B166AD" w:rsidRDefault="00012137" w:rsidP="00012137">
            <w:pPr>
              <w:ind w:rightChars="-14" w:right="-29"/>
              <w:rPr>
                <w:rFonts w:ascii="ＭＳ ゴシック" w:eastAsia="ＭＳ ゴシック" w:hAnsi="ＭＳ ゴシック"/>
              </w:rPr>
            </w:pPr>
            <w:r w:rsidRPr="00B166AD">
              <w:rPr>
                <w:rFonts w:ascii="ＭＳ ゴシック" w:eastAsia="ＭＳ ゴシック" w:hAnsi="ＭＳ ゴシック" w:hint="eastAsia"/>
              </w:rPr>
              <w:t>SOPを定めず下記に具体的に記載する。</w:t>
            </w:r>
          </w:p>
          <w:p w14:paraId="2801CB69" w14:textId="77777777" w:rsidR="00012137" w:rsidRPr="00B166AD" w:rsidRDefault="00012137" w:rsidP="00012137">
            <w:pPr>
              <w:ind w:rightChars="-14" w:right="-29"/>
              <w:rPr>
                <w:rFonts w:ascii="ＭＳ ゴシック" w:eastAsia="ＭＳ ゴシック" w:hAnsi="ＭＳ ゴシック"/>
              </w:rPr>
            </w:pPr>
            <w:r w:rsidRPr="00B166AD">
              <w:rPr>
                <w:rFonts w:ascii="ＭＳ ゴシック" w:eastAsia="ＭＳ ゴシック" w:hAnsi="ＭＳ ゴシック" w:hint="eastAsia"/>
              </w:rPr>
              <w:t>重篤有害事象が発生した際の対応方針（以下に記載）：</w:t>
            </w:r>
          </w:p>
          <w:p w14:paraId="67E53E81" w14:textId="77777777" w:rsidR="00012137" w:rsidRPr="00B166AD" w:rsidRDefault="00012137" w:rsidP="00012137">
            <w:pPr>
              <w:ind w:rightChars="-14" w:right="-29"/>
              <w:rPr>
                <w:rFonts w:ascii="ＭＳ ゴシック" w:eastAsia="ＭＳ ゴシック" w:hAnsi="ＭＳ ゴシック"/>
              </w:rPr>
            </w:pPr>
          </w:p>
          <w:p w14:paraId="609BC004" w14:textId="77777777" w:rsidR="00012137" w:rsidRPr="00B166AD" w:rsidRDefault="00012137" w:rsidP="00012137">
            <w:pPr>
              <w:ind w:rightChars="-14" w:right="-29"/>
              <w:rPr>
                <w:rFonts w:ascii="ＭＳ ゴシック" w:eastAsia="ＭＳ ゴシック" w:hAnsi="ＭＳ ゴシック"/>
              </w:rPr>
            </w:pPr>
          </w:p>
        </w:tc>
      </w:tr>
      <w:tr w:rsidR="00012137" w:rsidRPr="00B166AD" w14:paraId="089B4527" w14:textId="77777777" w:rsidTr="00A8048D">
        <w:tc>
          <w:tcPr>
            <w:tcW w:w="704" w:type="dxa"/>
          </w:tcPr>
          <w:p w14:paraId="0652C7B2" w14:textId="77777777" w:rsidR="00012137" w:rsidRPr="00B166AD" w:rsidRDefault="00012137" w:rsidP="00012137">
            <w:pPr>
              <w:ind w:rightChars="-14" w:right="-29"/>
              <w:rPr>
                <w:rFonts w:ascii="ＭＳ ゴシック" w:eastAsia="ＭＳ ゴシック" w:hAnsi="ＭＳ ゴシック"/>
              </w:rPr>
            </w:pPr>
          </w:p>
        </w:tc>
        <w:tc>
          <w:tcPr>
            <w:tcW w:w="567" w:type="dxa"/>
          </w:tcPr>
          <w:p w14:paraId="30C3B1BC" w14:textId="77777777" w:rsidR="00012137" w:rsidRPr="00B166AD" w:rsidRDefault="00012137" w:rsidP="00012137">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179" w:type="dxa"/>
            <w:gridSpan w:val="2"/>
          </w:tcPr>
          <w:p w14:paraId="5E864A5E" w14:textId="77777777" w:rsidR="00012137" w:rsidRPr="00B166AD" w:rsidRDefault="00012137" w:rsidP="00012137">
            <w:pPr>
              <w:ind w:rightChars="-14" w:right="-29"/>
              <w:rPr>
                <w:rFonts w:ascii="ＭＳ ゴシック" w:eastAsia="ＭＳ ゴシック" w:hAnsi="ＭＳ ゴシック"/>
              </w:rPr>
            </w:pPr>
            <w:r w:rsidRPr="00B166AD">
              <w:rPr>
                <w:rFonts w:ascii="ＭＳ ゴシック" w:eastAsia="ＭＳ ゴシック" w:hAnsi="ＭＳ ゴシック"/>
              </w:rPr>
              <w:t>先進医療に関する厚生労働省通知（注２）に従</w:t>
            </w:r>
            <w:r w:rsidRPr="00B166AD">
              <w:rPr>
                <w:rFonts w:ascii="ＭＳ ゴシック" w:eastAsia="ＭＳ ゴシック" w:hAnsi="ＭＳ ゴシック" w:hint="eastAsia"/>
              </w:rPr>
              <w:t>って</w:t>
            </w:r>
            <w:r w:rsidRPr="00B166AD">
              <w:rPr>
                <w:rFonts w:ascii="ＭＳ ゴシック" w:eastAsia="ＭＳ ゴシック" w:hAnsi="ＭＳ ゴシック"/>
              </w:rPr>
              <w:t xml:space="preserve">対応する </w:t>
            </w:r>
            <w:r w:rsidRPr="00B166AD">
              <w:rPr>
                <w:rFonts w:ascii="ＭＳ ゴシック" w:eastAsia="ＭＳ ゴシック" w:hAnsi="ＭＳ ゴシック" w:hint="eastAsia"/>
              </w:rPr>
              <w:t>。</w:t>
            </w:r>
          </w:p>
          <w:p w14:paraId="60DFE684" w14:textId="77777777" w:rsidR="00012137" w:rsidRPr="00B166AD" w:rsidRDefault="00012137" w:rsidP="00012137">
            <w:pPr>
              <w:ind w:rightChars="-14" w:right="-29"/>
              <w:rPr>
                <w:rFonts w:ascii="ＭＳ ゴシック" w:eastAsia="ＭＳ ゴシック" w:hAnsi="ＭＳ ゴシック"/>
              </w:rPr>
            </w:pPr>
            <w:r w:rsidRPr="00B166AD">
              <w:rPr>
                <w:rFonts w:ascii="ＭＳ ゴシック" w:eastAsia="ＭＳ ゴシック" w:hAnsi="ＭＳ ゴシック"/>
              </w:rPr>
              <w:t>（先進医療A・Bとして行う場合は必須）</w:t>
            </w:r>
          </w:p>
        </w:tc>
      </w:tr>
    </w:tbl>
    <w:p w14:paraId="7AB86393" w14:textId="77777777" w:rsidR="007506A6" w:rsidRPr="00B166AD" w:rsidRDefault="007506A6" w:rsidP="007506A6">
      <w:pPr>
        <w:ind w:rightChars="-14" w:right="-29"/>
        <w:rPr>
          <w:rFonts w:ascii="ＭＳ ゴシック" w:eastAsia="ＭＳ ゴシック" w:hAnsi="ＭＳ ゴシック"/>
          <w:sz w:val="18"/>
          <w:szCs w:val="21"/>
        </w:rPr>
      </w:pPr>
      <w:r w:rsidRPr="00B166AD">
        <w:rPr>
          <w:rFonts w:ascii="ＭＳ ゴシック" w:eastAsia="ＭＳ ゴシック" w:hAnsi="ＭＳ ゴシック" w:hint="eastAsia"/>
          <w:sz w:val="18"/>
          <w:szCs w:val="21"/>
        </w:rPr>
        <w:t>（注</w:t>
      </w:r>
      <w:r w:rsidRPr="00B166AD">
        <w:rPr>
          <w:rFonts w:ascii="ＭＳ ゴシック" w:eastAsia="ＭＳ ゴシック" w:hAnsi="ＭＳ ゴシック"/>
          <w:sz w:val="18"/>
          <w:szCs w:val="21"/>
        </w:rPr>
        <w:t>1）「人を対象とする医学系研究における安全性情報の取り扱いに関する標準業務手順書」を指す。</w:t>
      </w:r>
    </w:p>
    <w:p w14:paraId="6423794E" w14:textId="66BBBFCE" w:rsidR="00AE0DAF" w:rsidRPr="00B166AD" w:rsidRDefault="007506A6" w:rsidP="00012137">
      <w:pPr>
        <w:ind w:rightChars="-14" w:right="-29"/>
        <w:rPr>
          <w:rFonts w:ascii="ＭＳ ゴシック" w:eastAsia="ＭＳ ゴシック" w:hAnsi="ＭＳ ゴシック"/>
        </w:rPr>
      </w:pPr>
      <w:r w:rsidRPr="00B166AD">
        <w:rPr>
          <w:rFonts w:ascii="ＭＳ ゴシック" w:eastAsia="ＭＳ ゴシック" w:hAnsi="ＭＳ ゴシック" w:hint="eastAsia"/>
          <w:sz w:val="18"/>
          <w:szCs w:val="21"/>
        </w:rPr>
        <w:t>（注2</w:t>
      </w:r>
      <w:r w:rsidRPr="00B166AD">
        <w:rPr>
          <w:rFonts w:ascii="ＭＳ ゴシック" w:eastAsia="ＭＳ ゴシック" w:hAnsi="ＭＳ ゴシック"/>
          <w:sz w:val="18"/>
          <w:szCs w:val="21"/>
        </w:rPr>
        <w:t>）「厚生労働大臣の定める先進医療及び施設基準の制定等に伴う実施上の留意事項及び先進医療に係る届出等の取扱いについて」を指す</w:t>
      </w:r>
    </w:p>
    <w:p w14:paraId="3FF19C9F" w14:textId="77777777" w:rsidR="00AE0DAF" w:rsidRPr="00B166AD" w:rsidRDefault="00AE0DAF" w:rsidP="00AE0DAF">
      <w:pPr>
        <w:ind w:rightChars="-14" w:right="-29"/>
        <w:rPr>
          <w:rFonts w:ascii="ＭＳ ゴシック" w:eastAsia="ＭＳ ゴシック" w:hAnsi="ＭＳ ゴシック"/>
        </w:rPr>
      </w:pPr>
    </w:p>
    <w:p w14:paraId="0741DCAF" w14:textId="77777777" w:rsidR="007506A6" w:rsidRPr="00B166AD" w:rsidRDefault="007506A6" w:rsidP="007506A6">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35E7F7B0" w14:textId="7DA38E8E" w:rsidR="007506A6" w:rsidRPr="00B166AD" w:rsidRDefault="007506A6" w:rsidP="007506A6">
      <w:pPr>
        <w:numPr>
          <w:ilvl w:val="0"/>
          <w:numId w:val="6"/>
        </w:numPr>
        <w:ind w:left="851" w:hanging="425"/>
        <w:rPr>
          <w:rFonts w:ascii="ＭＳ ゴシック" w:eastAsia="ＭＳ ゴシック" w:hAnsi="ＭＳ ゴシック"/>
          <w:color w:val="FF0000"/>
        </w:rPr>
      </w:pPr>
      <w:r w:rsidRPr="00B166AD">
        <w:rPr>
          <w:rFonts w:ascii="ＭＳ ゴシック" w:eastAsia="ＭＳ ゴシック" w:hAnsi="ＭＳ ゴシック" w:hint="eastAsia"/>
          <w:color w:val="FF0000"/>
        </w:rPr>
        <w:t>「</w:t>
      </w:r>
      <w:r w:rsidRPr="00B166AD">
        <w:rPr>
          <w:rFonts w:ascii="ＭＳ ゴシック" w:eastAsia="ＭＳ ゴシック" w:hAnsi="ＭＳ ゴシック" w:hint="eastAsia"/>
          <w:color w:val="FF0000"/>
          <w:u w:val="single"/>
        </w:rPr>
        <w:t>軽微でない侵襲</w:t>
      </w:r>
      <w:r w:rsidRPr="00B166AD">
        <w:rPr>
          <w:rFonts w:ascii="ＭＳ ゴシック" w:eastAsia="ＭＳ ゴシック" w:hAnsi="ＭＳ ゴシック"/>
          <w:color w:val="FF0000"/>
        </w:rPr>
        <w:t>を伴う研究</w:t>
      </w:r>
      <w:r w:rsidRPr="00B166AD">
        <w:rPr>
          <w:rFonts w:ascii="ＭＳ ゴシック" w:eastAsia="ＭＳ ゴシック" w:hAnsi="ＭＳ ゴシック" w:hint="eastAsia"/>
          <w:color w:val="FF0000"/>
        </w:rPr>
        <w:t>」であって、</w:t>
      </w:r>
      <w:r w:rsidRPr="00B166AD">
        <w:rPr>
          <w:rFonts w:ascii="ＭＳ ゴシック" w:eastAsia="ＭＳ ゴシック" w:hAnsi="ＭＳ ゴシック"/>
          <w:color w:val="FF0000"/>
        </w:rPr>
        <w:t>重篤有害事象が発生した際の対応</w:t>
      </w:r>
      <w:r w:rsidRPr="00B166AD">
        <w:rPr>
          <w:rFonts w:ascii="ＭＳ ゴシック" w:eastAsia="ＭＳ ゴシック" w:hAnsi="ＭＳ ゴシック" w:hint="eastAsia"/>
          <w:color w:val="FF0000"/>
        </w:rPr>
        <w:t>方針を定めたS</w:t>
      </w:r>
      <w:r w:rsidRPr="00B166AD">
        <w:rPr>
          <w:rFonts w:ascii="ＭＳ ゴシック" w:eastAsia="ＭＳ ゴシック" w:hAnsi="ＭＳ ゴシック"/>
          <w:color w:val="FF0000"/>
        </w:rPr>
        <w:t>OP</w:t>
      </w:r>
      <w:r w:rsidRPr="00B166AD">
        <w:rPr>
          <w:rFonts w:ascii="ＭＳ ゴシック" w:eastAsia="ＭＳ ゴシック" w:hAnsi="ＭＳ ゴシック" w:hint="eastAsia"/>
          <w:color w:val="FF0000"/>
        </w:rPr>
        <w:t>を作成しない場合、</w:t>
      </w:r>
      <w:r w:rsidR="006C52CF" w:rsidRPr="00B166AD">
        <w:rPr>
          <w:rFonts w:ascii="ＭＳ ゴシック" w:eastAsia="ＭＳ ゴシック" w:hAnsi="ＭＳ ゴシック" w:hint="eastAsia"/>
          <w:color w:val="FF0000"/>
        </w:rPr>
        <w:t>上記に</w:t>
      </w:r>
      <w:r w:rsidRPr="00B166AD">
        <w:rPr>
          <w:rFonts w:ascii="ＭＳ ゴシック" w:eastAsia="ＭＳ ゴシック" w:hAnsi="ＭＳ ゴシック" w:hint="eastAsia"/>
          <w:color w:val="FF0000"/>
        </w:rPr>
        <w:t>具体的な対応方法を記載する。</w:t>
      </w:r>
    </w:p>
    <w:p w14:paraId="7F722EF1" w14:textId="77777777" w:rsidR="005E0A92" w:rsidRPr="00B166AD" w:rsidRDefault="005E0A92" w:rsidP="00B23741">
      <w:pPr>
        <w:ind w:rightChars="-14" w:right="-29"/>
        <w:rPr>
          <w:rFonts w:ascii="ＭＳ ゴシック" w:eastAsia="ＭＳ ゴシック" w:hAnsi="ＭＳ ゴシック"/>
        </w:rPr>
      </w:pPr>
    </w:p>
    <w:p w14:paraId="1F742119" w14:textId="5687CAA7" w:rsidR="00433AAF"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7.</w:t>
      </w:r>
      <w:r w:rsidR="00012137" w:rsidRPr="00B166AD">
        <w:rPr>
          <w:rFonts w:ascii="ＭＳ ゴシック" w:eastAsia="ＭＳ ゴシック" w:hAnsi="ＭＳ ゴシック" w:hint="eastAsia"/>
        </w:rPr>
        <w:t>4</w:t>
      </w:r>
      <w:r w:rsidRPr="00B166AD">
        <w:rPr>
          <w:rFonts w:ascii="ＭＳ ゴシック" w:eastAsia="ＭＳ ゴシック" w:hAnsi="ＭＳ ゴシック"/>
        </w:rPr>
        <w:tab/>
        <w:t>健康被害が発生した場合の補償の有無</w:t>
      </w:r>
    </w:p>
    <w:tbl>
      <w:tblPr>
        <w:tblStyle w:val="a7"/>
        <w:tblW w:w="0" w:type="auto"/>
        <w:tblLook w:val="04A0" w:firstRow="1" w:lastRow="0" w:firstColumn="1" w:lastColumn="0" w:noHBand="0" w:noVBand="1"/>
      </w:tblPr>
      <w:tblGrid>
        <w:gridCol w:w="704"/>
        <w:gridCol w:w="567"/>
        <w:gridCol w:w="567"/>
        <w:gridCol w:w="8612"/>
      </w:tblGrid>
      <w:tr w:rsidR="00433AAF" w:rsidRPr="00B166AD" w14:paraId="21ED1596" w14:textId="77777777" w:rsidTr="005861F6">
        <w:tc>
          <w:tcPr>
            <w:tcW w:w="704" w:type="dxa"/>
          </w:tcPr>
          <w:p w14:paraId="1746D7AA" w14:textId="77777777" w:rsidR="00433AAF" w:rsidRPr="00B166AD" w:rsidRDefault="00433AAF"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46" w:type="dxa"/>
            <w:gridSpan w:val="3"/>
          </w:tcPr>
          <w:p w14:paraId="13CC5BDE" w14:textId="068149BC" w:rsidR="00433AAF" w:rsidRPr="00B166AD" w:rsidRDefault="00433AAF" w:rsidP="005861F6">
            <w:pPr>
              <w:ind w:rightChars="-14" w:right="-29"/>
              <w:rPr>
                <w:rFonts w:ascii="ＭＳ ゴシック" w:eastAsia="ＭＳ ゴシック" w:hAnsi="ＭＳ ゴシック"/>
                <w:u w:val="single"/>
              </w:rPr>
            </w:pPr>
            <w:r w:rsidRPr="00B166AD">
              <w:rPr>
                <w:rFonts w:ascii="ＭＳ ゴシック" w:eastAsia="ＭＳ ゴシック" w:hAnsi="ＭＳ ゴシック" w:hint="eastAsia"/>
              </w:rPr>
              <w:t>侵襲</w:t>
            </w:r>
            <w:r w:rsidRPr="00B166AD">
              <w:rPr>
                <w:rFonts w:ascii="ＭＳ ゴシック" w:eastAsia="ＭＳ ゴシック" w:hAnsi="ＭＳ ゴシック"/>
              </w:rPr>
              <w:t>を伴</w:t>
            </w:r>
            <w:r w:rsidRPr="00B166AD">
              <w:rPr>
                <w:rFonts w:ascii="ＭＳ ゴシック" w:eastAsia="ＭＳ ゴシック" w:hAnsi="ＭＳ ゴシック" w:hint="eastAsia"/>
              </w:rPr>
              <w:t xml:space="preserve">わない　（→　</w:t>
            </w:r>
            <w:r w:rsidR="00A95310" w:rsidRPr="00B166AD">
              <w:rPr>
                <w:rFonts w:ascii="ＭＳ ゴシック" w:eastAsia="ＭＳ ゴシック" w:hAnsi="ＭＳ ゴシック" w:hint="eastAsia"/>
              </w:rPr>
              <w:t>以下、</w:t>
            </w:r>
            <w:r w:rsidRPr="00B166AD">
              <w:rPr>
                <w:rFonts w:ascii="ＭＳ ゴシック" w:eastAsia="ＭＳ ゴシック" w:hAnsi="ＭＳ ゴシック" w:hint="eastAsia"/>
              </w:rPr>
              <w:t>記載</w:t>
            </w:r>
            <w:r w:rsidR="00A95310" w:rsidRPr="00B166AD">
              <w:rPr>
                <w:rFonts w:ascii="ＭＳ ゴシック" w:eastAsia="ＭＳ ゴシック" w:hAnsi="ＭＳ ゴシック" w:hint="eastAsia"/>
              </w:rPr>
              <w:t>不要</w:t>
            </w:r>
            <w:r w:rsidRPr="00B166AD">
              <w:rPr>
                <w:rFonts w:ascii="ＭＳ ゴシック" w:eastAsia="ＭＳ ゴシック" w:hAnsi="ＭＳ ゴシック" w:hint="eastAsia"/>
              </w:rPr>
              <w:t>）</w:t>
            </w:r>
          </w:p>
        </w:tc>
      </w:tr>
      <w:tr w:rsidR="00433AAF" w:rsidRPr="00B166AD" w14:paraId="23F75E0B" w14:textId="77777777" w:rsidTr="005861F6">
        <w:tc>
          <w:tcPr>
            <w:tcW w:w="704" w:type="dxa"/>
          </w:tcPr>
          <w:p w14:paraId="1F61EF57" w14:textId="77777777" w:rsidR="00433AAF" w:rsidRPr="00B166AD" w:rsidRDefault="00433AAF"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746" w:type="dxa"/>
            <w:gridSpan w:val="3"/>
          </w:tcPr>
          <w:p w14:paraId="0B2799E6" w14:textId="21045F12" w:rsidR="00433AAF" w:rsidRPr="00B166AD" w:rsidRDefault="00433AAF" w:rsidP="005861F6">
            <w:pPr>
              <w:ind w:rightChars="-14" w:right="-29"/>
              <w:rPr>
                <w:rFonts w:ascii="ＭＳ ゴシック" w:eastAsia="ＭＳ ゴシック" w:hAnsi="ＭＳ ゴシック"/>
                <w:u w:val="single"/>
              </w:rPr>
            </w:pPr>
            <w:r w:rsidRPr="00B166AD">
              <w:rPr>
                <w:rFonts w:ascii="ＭＳ ゴシック" w:eastAsia="ＭＳ ゴシック" w:hAnsi="ＭＳ ゴシック" w:hint="eastAsia"/>
                <w:u w:val="single"/>
              </w:rPr>
              <w:t>侵襲</w:t>
            </w:r>
            <w:r w:rsidRPr="00B166AD">
              <w:rPr>
                <w:rFonts w:ascii="ＭＳ ゴシック" w:eastAsia="ＭＳ ゴシック" w:hAnsi="ＭＳ ゴシック"/>
                <w:u w:val="single"/>
              </w:rPr>
              <w:t>を伴う</w:t>
            </w:r>
          </w:p>
          <w:p w14:paraId="0947D65D" w14:textId="77777777" w:rsidR="00433AAF" w:rsidRPr="00B166AD" w:rsidRDefault="00433AAF"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　以下、該当するものを記載すること</w:t>
            </w:r>
          </w:p>
        </w:tc>
      </w:tr>
      <w:tr w:rsidR="00A95310" w:rsidRPr="00B166AD" w14:paraId="61AD03F1" w14:textId="77777777" w:rsidTr="005861F6">
        <w:tc>
          <w:tcPr>
            <w:tcW w:w="704" w:type="dxa"/>
          </w:tcPr>
          <w:p w14:paraId="7A9794B0" w14:textId="77777777" w:rsidR="00A95310" w:rsidRPr="00B166AD" w:rsidRDefault="00A95310" w:rsidP="005861F6">
            <w:pPr>
              <w:ind w:rightChars="-14" w:right="-29"/>
              <w:rPr>
                <w:rFonts w:ascii="ＭＳ ゴシック" w:eastAsia="ＭＳ ゴシック" w:hAnsi="ＭＳ ゴシック"/>
              </w:rPr>
            </w:pPr>
          </w:p>
        </w:tc>
        <w:tc>
          <w:tcPr>
            <w:tcW w:w="567" w:type="dxa"/>
          </w:tcPr>
          <w:p w14:paraId="24301CA6" w14:textId="10671D00" w:rsidR="00A95310" w:rsidRPr="00B166AD" w:rsidRDefault="00A95310"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179" w:type="dxa"/>
            <w:gridSpan w:val="2"/>
          </w:tcPr>
          <w:p w14:paraId="5CE15D88" w14:textId="77777777" w:rsidR="00A95310" w:rsidRPr="00B166AD" w:rsidRDefault="00A95310"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侵襲が軽微」または「通常診療を超える医療行為なし」</w:t>
            </w:r>
          </w:p>
          <w:p w14:paraId="64C7D7C1" w14:textId="69AA5294" w:rsidR="00A95310" w:rsidRPr="00B166AD" w:rsidRDefault="00A95310"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lastRenderedPageBreak/>
              <w:t xml:space="preserve">→　</w:t>
            </w:r>
            <w:r w:rsidR="00C7415F" w:rsidRPr="00B166AD">
              <w:rPr>
                <w:rFonts w:ascii="ＭＳ ゴシック" w:eastAsia="ＭＳ ゴシック" w:hAnsi="ＭＳ ゴシック" w:hint="eastAsia"/>
              </w:rPr>
              <w:t>特別の健康被害補償措置を講じない。（通常診療に準じて対応する）</w:t>
            </w:r>
          </w:p>
        </w:tc>
      </w:tr>
      <w:tr w:rsidR="00433AAF" w:rsidRPr="00B166AD" w14:paraId="7A487E87" w14:textId="77777777" w:rsidTr="005861F6">
        <w:tc>
          <w:tcPr>
            <w:tcW w:w="704" w:type="dxa"/>
          </w:tcPr>
          <w:p w14:paraId="63DF7E92" w14:textId="77777777" w:rsidR="00433AAF" w:rsidRPr="00B166AD" w:rsidRDefault="00433AAF" w:rsidP="005861F6">
            <w:pPr>
              <w:ind w:rightChars="-14" w:right="-29"/>
              <w:rPr>
                <w:rFonts w:ascii="ＭＳ ゴシック" w:eastAsia="ＭＳ ゴシック" w:hAnsi="ＭＳ ゴシック"/>
              </w:rPr>
            </w:pPr>
          </w:p>
        </w:tc>
        <w:tc>
          <w:tcPr>
            <w:tcW w:w="567" w:type="dxa"/>
          </w:tcPr>
          <w:p w14:paraId="1007982F" w14:textId="77777777" w:rsidR="00433AAF" w:rsidRPr="00B166AD" w:rsidRDefault="00433AAF" w:rsidP="005861F6">
            <w:pPr>
              <w:ind w:rightChars="-14" w:right="-29"/>
              <w:rPr>
                <w:rFonts w:ascii="ＭＳ ゴシック" w:eastAsia="ＭＳ ゴシック" w:hAnsi="ＭＳ ゴシック"/>
                <w:u w:val="single"/>
              </w:rPr>
            </w:pPr>
            <w:r w:rsidRPr="00B166AD">
              <w:rPr>
                <w:rFonts w:ascii="ＭＳ ゴシック" w:eastAsia="ＭＳ ゴシック" w:hAnsi="ＭＳ ゴシック" w:hint="eastAsia"/>
              </w:rPr>
              <w:t>□</w:t>
            </w:r>
          </w:p>
        </w:tc>
        <w:tc>
          <w:tcPr>
            <w:tcW w:w="9179" w:type="dxa"/>
            <w:gridSpan w:val="2"/>
          </w:tcPr>
          <w:p w14:paraId="00F53AA3" w14:textId="32C483CF" w:rsidR="00433AAF" w:rsidRPr="00B166AD" w:rsidRDefault="00A95310" w:rsidP="005861F6">
            <w:pPr>
              <w:ind w:rightChars="-14" w:right="-29"/>
              <w:rPr>
                <w:rFonts w:ascii="ＭＳ ゴシック" w:eastAsia="ＭＳ ゴシック" w:hAnsi="ＭＳ ゴシック"/>
              </w:rPr>
            </w:pPr>
            <w:r w:rsidRPr="00B166AD">
              <w:rPr>
                <w:rFonts w:ascii="ＭＳ ゴシック" w:eastAsia="ＭＳ ゴシック" w:hAnsi="ＭＳ ゴシック"/>
              </w:rPr>
              <w:t>「軽微でない侵襲</w:t>
            </w:r>
            <w:r w:rsidRPr="00B166AD">
              <w:rPr>
                <w:rFonts w:ascii="ＭＳ ゴシック" w:eastAsia="ＭＳ ゴシック" w:hAnsi="ＭＳ ゴシック" w:hint="eastAsia"/>
              </w:rPr>
              <w:t>」</w:t>
            </w:r>
            <w:r w:rsidRPr="00B166AD">
              <w:rPr>
                <w:rFonts w:ascii="ＭＳ ゴシック" w:eastAsia="ＭＳ ゴシック" w:hAnsi="ＭＳ ゴシック"/>
              </w:rPr>
              <w:t>を伴い、かつ</w:t>
            </w:r>
            <w:r w:rsidRPr="00B166AD">
              <w:rPr>
                <w:rFonts w:ascii="ＭＳ ゴシック" w:eastAsia="ＭＳ ゴシック" w:hAnsi="ＭＳ ゴシック" w:hint="eastAsia"/>
              </w:rPr>
              <w:t>「</w:t>
            </w:r>
            <w:r w:rsidRPr="00B166AD">
              <w:rPr>
                <w:rFonts w:ascii="ＭＳ ゴシック" w:eastAsia="ＭＳ ゴシック" w:hAnsi="ＭＳ ゴシック"/>
              </w:rPr>
              <w:t>通常の診療を超える医療行為</w:t>
            </w:r>
            <w:r w:rsidRPr="00B166AD">
              <w:rPr>
                <w:rFonts w:ascii="ＭＳ ゴシック" w:eastAsia="ＭＳ ゴシック" w:hAnsi="ＭＳ ゴシック" w:hint="eastAsia"/>
              </w:rPr>
              <w:t>」</w:t>
            </w:r>
            <w:r w:rsidRPr="00B166AD">
              <w:rPr>
                <w:rFonts w:ascii="ＭＳ ゴシック" w:eastAsia="ＭＳ ゴシック" w:hAnsi="ＭＳ ゴシック"/>
              </w:rPr>
              <w:t>を伴う</w:t>
            </w:r>
          </w:p>
          <w:p w14:paraId="0E660131" w14:textId="2BE4D9B8" w:rsidR="00A95310" w:rsidRPr="00B166AD" w:rsidRDefault="00A95310" w:rsidP="005861F6">
            <w:pPr>
              <w:ind w:rightChars="-14" w:right="-29"/>
              <w:rPr>
                <w:rFonts w:ascii="ＭＳ ゴシック" w:eastAsia="ＭＳ ゴシック" w:hAnsi="ＭＳ ゴシック"/>
                <w:u w:val="single"/>
              </w:rPr>
            </w:pPr>
            <w:r w:rsidRPr="00B166AD">
              <w:rPr>
                <w:rFonts w:ascii="ＭＳ ゴシック" w:eastAsia="ＭＳ ゴシック" w:hAnsi="ＭＳ ゴシック" w:hint="eastAsia"/>
              </w:rPr>
              <w:t>→　以下のいずれかを記載すること</w:t>
            </w:r>
          </w:p>
        </w:tc>
      </w:tr>
      <w:tr w:rsidR="00433AAF" w:rsidRPr="00B166AD" w14:paraId="60C28034" w14:textId="77777777" w:rsidTr="005861F6">
        <w:tc>
          <w:tcPr>
            <w:tcW w:w="704" w:type="dxa"/>
          </w:tcPr>
          <w:p w14:paraId="4A2AF70E" w14:textId="77777777" w:rsidR="00433AAF" w:rsidRPr="00B166AD" w:rsidRDefault="00433AAF" w:rsidP="005861F6">
            <w:pPr>
              <w:ind w:rightChars="-14" w:right="-29"/>
              <w:rPr>
                <w:rFonts w:ascii="ＭＳ ゴシック" w:eastAsia="ＭＳ ゴシック" w:hAnsi="ＭＳ ゴシック"/>
              </w:rPr>
            </w:pPr>
          </w:p>
        </w:tc>
        <w:tc>
          <w:tcPr>
            <w:tcW w:w="567" w:type="dxa"/>
          </w:tcPr>
          <w:p w14:paraId="6D54B138" w14:textId="77777777" w:rsidR="00433AAF" w:rsidRPr="00B166AD" w:rsidRDefault="00433AAF" w:rsidP="005861F6">
            <w:pPr>
              <w:ind w:rightChars="-14" w:right="-29"/>
              <w:rPr>
                <w:rFonts w:ascii="ＭＳ ゴシック" w:eastAsia="ＭＳ ゴシック" w:hAnsi="ＭＳ ゴシック"/>
              </w:rPr>
            </w:pPr>
          </w:p>
        </w:tc>
        <w:tc>
          <w:tcPr>
            <w:tcW w:w="567" w:type="dxa"/>
          </w:tcPr>
          <w:p w14:paraId="651FA914" w14:textId="77777777" w:rsidR="00433AAF" w:rsidRPr="00B166AD" w:rsidRDefault="00433AAF"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8612" w:type="dxa"/>
          </w:tcPr>
          <w:p w14:paraId="283051E5" w14:textId="1AEE1649" w:rsidR="00433AAF" w:rsidRPr="00B166AD" w:rsidRDefault="00A95310" w:rsidP="005861F6">
            <w:pPr>
              <w:ind w:rightChars="-14" w:right="-29"/>
              <w:rPr>
                <w:rFonts w:ascii="ＭＳ ゴシック" w:eastAsia="ＭＳ ゴシック" w:hAnsi="ＭＳ ゴシック"/>
              </w:rPr>
            </w:pPr>
            <w:r w:rsidRPr="00B166AD">
              <w:rPr>
                <w:rFonts w:ascii="ＭＳ ゴシック" w:eastAsia="ＭＳ ゴシック" w:hAnsi="ＭＳ ゴシック"/>
              </w:rPr>
              <w:t>臨床研究保険（補償責任保険付き）</w:t>
            </w:r>
            <w:r w:rsidR="00C7415F" w:rsidRPr="00B166AD">
              <w:rPr>
                <w:rFonts w:ascii="ＭＳ ゴシック" w:eastAsia="ＭＳ ゴシック" w:hAnsi="ＭＳ ゴシック" w:hint="eastAsia"/>
              </w:rPr>
              <w:t>を契約</w:t>
            </w:r>
            <w:r w:rsidRPr="00B166AD">
              <w:rPr>
                <w:rFonts w:ascii="ＭＳ ゴシック" w:eastAsia="ＭＳ ゴシック" w:hAnsi="ＭＳ ゴシック" w:hint="eastAsia"/>
              </w:rPr>
              <w:t>する。</w:t>
            </w:r>
          </w:p>
        </w:tc>
      </w:tr>
      <w:tr w:rsidR="00433AAF" w:rsidRPr="00B166AD" w14:paraId="4791782A" w14:textId="77777777" w:rsidTr="005861F6">
        <w:tc>
          <w:tcPr>
            <w:tcW w:w="704" w:type="dxa"/>
          </w:tcPr>
          <w:p w14:paraId="20BD25B5" w14:textId="77777777" w:rsidR="00433AAF" w:rsidRPr="00B166AD" w:rsidRDefault="00433AAF" w:rsidP="005861F6">
            <w:pPr>
              <w:ind w:rightChars="-14" w:right="-29"/>
              <w:rPr>
                <w:rFonts w:ascii="ＭＳ ゴシック" w:eastAsia="ＭＳ ゴシック" w:hAnsi="ＭＳ ゴシック"/>
              </w:rPr>
            </w:pPr>
          </w:p>
        </w:tc>
        <w:tc>
          <w:tcPr>
            <w:tcW w:w="567" w:type="dxa"/>
          </w:tcPr>
          <w:p w14:paraId="135C49ED" w14:textId="77777777" w:rsidR="00433AAF" w:rsidRPr="00B166AD" w:rsidRDefault="00433AAF" w:rsidP="005861F6">
            <w:pPr>
              <w:ind w:rightChars="-14" w:right="-29"/>
              <w:rPr>
                <w:rFonts w:ascii="ＭＳ ゴシック" w:eastAsia="ＭＳ ゴシック" w:hAnsi="ＭＳ ゴシック"/>
              </w:rPr>
            </w:pPr>
          </w:p>
        </w:tc>
        <w:tc>
          <w:tcPr>
            <w:tcW w:w="567" w:type="dxa"/>
          </w:tcPr>
          <w:p w14:paraId="568CD347" w14:textId="77777777" w:rsidR="00433AAF" w:rsidRPr="00B166AD" w:rsidRDefault="00433AAF"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8612" w:type="dxa"/>
          </w:tcPr>
          <w:p w14:paraId="12871B4C" w14:textId="604CF6BA" w:rsidR="00433AAF" w:rsidRPr="00B166AD" w:rsidRDefault="00A95310"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上記以外の方法により</w:t>
            </w:r>
            <w:r w:rsidRPr="00B166AD">
              <w:rPr>
                <w:rFonts w:ascii="ＭＳ ゴシック" w:eastAsia="ＭＳ ゴシック" w:hAnsi="ＭＳ ゴシック"/>
              </w:rPr>
              <w:t>健康被害補償措置</w:t>
            </w:r>
            <w:r w:rsidRPr="00B166AD">
              <w:rPr>
                <w:rFonts w:ascii="ＭＳ ゴシック" w:eastAsia="ＭＳ ゴシック" w:hAnsi="ＭＳ ゴシック" w:hint="eastAsia"/>
              </w:rPr>
              <w:t>を講じる。</w:t>
            </w:r>
          </w:p>
          <w:p w14:paraId="4186F023" w14:textId="77777777" w:rsidR="00C7415F" w:rsidRPr="00B166AD" w:rsidRDefault="00C7415F"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具体的に：</w:t>
            </w:r>
          </w:p>
          <w:p w14:paraId="73921DE3" w14:textId="1510D34D" w:rsidR="00C7415F" w:rsidRPr="00B166AD" w:rsidRDefault="00C7415F" w:rsidP="005861F6">
            <w:pPr>
              <w:ind w:rightChars="-14" w:right="-29"/>
              <w:rPr>
                <w:rFonts w:ascii="ＭＳ ゴシック" w:eastAsia="ＭＳ ゴシック" w:hAnsi="ＭＳ ゴシック"/>
              </w:rPr>
            </w:pPr>
          </w:p>
        </w:tc>
      </w:tr>
    </w:tbl>
    <w:p w14:paraId="7E148902" w14:textId="77777777" w:rsidR="005E0A92" w:rsidRPr="00B166AD" w:rsidRDefault="005E0A92" w:rsidP="00B23741">
      <w:pPr>
        <w:ind w:rightChars="-14" w:right="-29"/>
        <w:rPr>
          <w:rFonts w:ascii="ＭＳ ゴシック" w:eastAsia="ＭＳ ゴシック" w:hAnsi="ＭＳ ゴシック"/>
        </w:rPr>
      </w:pPr>
    </w:p>
    <w:p w14:paraId="5234CAE1" w14:textId="46606A00" w:rsidR="003F4B0F"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7.</w:t>
      </w:r>
      <w:r w:rsidR="00012137" w:rsidRPr="00B166AD">
        <w:rPr>
          <w:rFonts w:ascii="ＭＳ ゴシック" w:eastAsia="ＭＳ ゴシック" w:hAnsi="ＭＳ ゴシック"/>
        </w:rPr>
        <w:t>5</w:t>
      </w:r>
      <w:r w:rsidRPr="00B166AD">
        <w:rPr>
          <w:rFonts w:ascii="ＭＳ ゴシック" w:eastAsia="ＭＳ ゴシック" w:hAnsi="ＭＳ ゴシック"/>
        </w:rPr>
        <w:tab/>
        <w:t>研究対象者等及びその関係者からの相談等への対応方法</w:t>
      </w:r>
    </w:p>
    <w:p w14:paraId="43500EB6" w14:textId="22B39B71" w:rsidR="005E0A92" w:rsidRPr="00B166AD" w:rsidRDefault="005E0A92" w:rsidP="00B23741">
      <w:pPr>
        <w:ind w:rightChars="-14" w:right="-29"/>
        <w:rPr>
          <w:rFonts w:ascii="ＭＳ ゴシック" w:eastAsia="ＭＳ ゴシック" w:hAnsi="ＭＳ ゴシック"/>
        </w:rPr>
      </w:pPr>
    </w:p>
    <w:p w14:paraId="5F5F01B6" w14:textId="77777777" w:rsidR="003F4B0F" w:rsidRPr="00B166AD" w:rsidRDefault="003F4B0F" w:rsidP="00B23741">
      <w:pPr>
        <w:ind w:rightChars="-14" w:right="-29"/>
        <w:rPr>
          <w:rFonts w:ascii="ＭＳ ゴシック" w:eastAsia="ＭＳ ゴシック" w:hAnsi="ＭＳ ゴシック"/>
        </w:rPr>
      </w:pPr>
    </w:p>
    <w:p w14:paraId="71514264" w14:textId="7373EE2E"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8</w:t>
      </w:r>
      <w:r w:rsidRPr="00B166AD">
        <w:rPr>
          <w:rFonts w:ascii="ＭＳ ゴシック" w:eastAsia="ＭＳ ゴシック" w:hAnsi="ＭＳ ゴシック"/>
        </w:rPr>
        <w:tab/>
        <w:t>個人情報を保護する方法 （</w:t>
      </w:r>
      <w:r w:rsidR="007E4FDD" w:rsidRPr="00B166AD">
        <w:rPr>
          <w:rFonts w:ascii="ＭＳ ゴシック" w:eastAsia="ＭＳ ゴシック" w:hAnsi="ＭＳ ゴシック" w:hint="eastAsia"/>
        </w:rPr>
        <w:t>加工</w:t>
      </w:r>
      <w:r w:rsidRPr="00B166AD">
        <w:rPr>
          <w:rFonts w:ascii="ＭＳ ゴシック" w:eastAsia="ＭＳ ゴシック" w:hAnsi="ＭＳ ゴシック"/>
        </w:rPr>
        <w:t>の方法、発表の際の配慮等、とくに検体等を学外に移動する場合の配慮）</w:t>
      </w:r>
    </w:p>
    <w:p w14:paraId="32414641" w14:textId="63FB5B69" w:rsidR="00BF36CD" w:rsidRPr="00B166AD" w:rsidRDefault="00BF36CD" w:rsidP="00B23741">
      <w:pPr>
        <w:ind w:rightChars="-14" w:right="-29"/>
        <w:rPr>
          <w:rFonts w:ascii="ＭＳ ゴシック" w:eastAsia="ＭＳ ゴシック" w:hAnsi="ＭＳ ゴシック"/>
        </w:rPr>
      </w:pPr>
      <w:r w:rsidRPr="00B166AD">
        <w:rPr>
          <w:rFonts w:ascii="ＭＳ ゴシック" w:eastAsia="ＭＳ ゴシック" w:hAnsi="ＭＳ ゴシック"/>
        </w:rPr>
        <w:t>8.1</w:t>
      </w:r>
      <w:r w:rsidRPr="00B166AD">
        <w:rPr>
          <w:rFonts w:ascii="ＭＳ ゴシック" w:eastAsia="ＭＳ ゴシック" w:hAnsi="ＭＳ ゴシック"/>
        </w:rPr>
        <w:tab/>
        <w:t>自機関の</w:t>
      </w:r>
      <w:r w:rsidRPr="00B166AD">
        <w:rPr>
          <w:rFonts w:ascii="ＭＳ ゴシック" w:eastAsia="ＭＳ ゴシック" w:hAnsi="ＭＳ ゴシック" w:hint="eastAsia"/>
        </w:rPr>
        <w:t>試料・情報</w:t>
      </w:r>
    </w:p>
    <w:tbl>
      <w:tblPr>
        <w:tblStyle w:val="a7"/>
        <w:tblW w:w="10471" w:type="dxa"/>
        <w:tblLook w:val="04A0" w:firstRow="1" w:lastRow="0" w:firstColumn="1" w:lastColumn="0" w:noHBand="0" w:noVBand="1"/>
      </w:tblPr>
      <w:tblGrid>
        <w:gridCol w:w="698"/>
        <w:gridCol w:w="564"/>
        <w:gridCol w:w="576"/>
        <w:gridCol w:w="567"/>
        <w:gridCol w:w="1276"/>
        <w:gridCol w:w="6790"/>
      </w:tblGrid>
      <w:tr w:rsidR="00BF36CD" w:rsidRPr="00B166AD" w14:paraId="5B3FEB7B" w14:textId="77777777" w:rsidTr="00516566">
        <w:tc>
          <w:tcPr>
            <w:tcW w:w="698" w:type="dxa"/>
          </w:tcPr>
          <w:p w14:paraId="096BEC97" w14:textId="77777777" w:rsidR="00BF36CD" w:rsidRPr="00B166AD" w:rsidRDefault="00BF36CD"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5"/>
          </w:tcPr>
          <w:p w14:paraId="0C6008D8" w14:textId="06897FE0" w:rsidR="00BF36CD" w:rsidRPr="00B166AD" w:rsidRDefault="00BF36CD" w:rsidP="005861F6">
            <w:pPr>
              <w:ind w:rightChars="-14" w:right="-29"/>
              <w:rPr>
                <w:rFonts w:ascii="ＭＳ ゴシック" w:eastAsia="ＭＳ ゴシック" w:hAnsi="ＭＳ ゴシック"/>
                <w:u w:val="single"/>
              </w:rPr>
            </w:pPr>
            <w:r w:rsidRPr="00B166AD">
              <w:rPr>
                <w:rFonts w:ascii="ＭＳ ゴシック" w:eastAsia="ＭＳ ゴシック" w:hAnsi="ＭＳ ゴシック"/>
              </w:rPr>
              <w:t>自機関の</w:t>
            </w:r>
            <w:r w:rsidRPr="00B166AD">
              <w:rPr>
                <w:rFonts w:ascii="ＭＳ ゴシック" w:eastAsia="ＭＳ ゴシック" w:hAnsi="ＭＳ ゴシック" w:hint="eastAsia"/>
              </w:rPr>
              <w:t>試料・情報</w:t>
            </w:r>
            <w:r w:rsidRPr="00B166AD">
              <w:rPr>
                <w:rFonts w:ascii="ＭＳ ゴシック" w:eastAsia="ＭＳ ゴシック" w:hAnsi="ＭＳ ゴシック"/>
              </w:rPr>
              <w:t>を</w:t>
            </w:r>
            <w:r w:rsidRPr="00B166AD">
              <w:rPr>
                <w:rFonts w:ascii="ＭＳ ゴシック" w:eastAsia="ＭＳ ゴシック" w:hAnsi="ＭＳ ゴシック" w:hint="eastAsia"/>
              </w:rPr>
              <w:t>利用しない　（→　以下、記載不要）</w:t>
            </w:r>
          </w:p>
        </w:tc>
      </w:tr>
      <w:tr w:rsidR="00BF36CD" w:rsidRPr="00B166AD" w14:paraId="451D5D0D" w14:textId="77777777" w:rsidTr="00516566">
        <w:tc>
          <w:tcPr>
            <w:tcW w:w="698" w:type="dxa"/>
          </w:tcPr>
          <w:p w14:paraId="3E39C38C" w14:textId="77777777" w:rsidR="00BF36CD" w:rsidRPr="00B166AD" w:rsidRDefault="00BF36CD"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773" w:type="dxa"/>
            <w:gridSpan w:val="5"/>
          </w:tcPr>
          <w:p w14:paraId="1DA7376A" w14:textId="77777777" w:rsidR="00BF36CD" w:rsidRPr="00B166AD" w:rsidRDefault="00BF36CD" w:rsidP="005861F6">
            <w:pPr>
              <w:ind w:rightChars="-14" w:right="-29"/>
              <w:rPr>
                <w:rFonts w:ascii="ＭＳ ゴシック" w:eastAsia="ＭＳ ゴシック" w:hAnsi="ＭＳ ゴシック"/>
                <w:u w:val="single"/>
              </w:rPr>
            </w:pPr>
            <w:r w:rsidRPr="00B166AD">
              <w:rPr>
                <w:rFonts w:ascii="ＭＳ ゴシック" w:eastAsia="ＭＳ ゴシック" w:hAnsi="ＭＳ ゴシック"/>
                <w:u w:val="single"/>
              </w:rPr>
              <w:t>自機関の</w:t>
            </w:r>
            <w:r w:rsidRPr="00B166AD">
              <w:rPr>
                <w:rFonts w:ascii="ＭＳ ゴシック" w:eastAsia="ＭＳ ゴシック" w:hAnsi="ＭＳ ゴシック" w:hint="eastAsia"/>
                <w:u w:val="single"/>
              </w:rPr>
              <w:t>試料・情報</w:t>
            </w:r>
            <w:r w:rsidRPr="00B166AD">
              <w:rPr>
                <w:rFonts w:ascii="ＭＳ ゴシック" w:eastAsia="ＭＳ ゴシック" w:hAnsi="ＭＳ ゴシック"/>
                <w:u w:val="single"/>
              </w:rPr>
              <w:t>を</w:t>
            </w:r>
            <w:r w:rsidRPr="00B166AD">
              <w:rPr>
                <w:rFonts w:ascii="ＭＳ ゴシック" w:eastAsia="ＭＳ ゴシック" w:hAnsi="ＭＳ ゴシック" w:hint="eastAsia"/>
                <w:u w:val="single"/>
              </w:rPr>
              <w:t>利用する</w:t>
            </w:r>
          </w:p>
          <w:p w14:paraId="14233F55" w14:textId="77777777" w:rsidR="00BF36CD" w:rsidRPr="00B166AD" w:rsidRDefault="00BF36CD"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　以下、該当するものを記載すること</w:t>
            </w:r>
          </w:p>
          <w:p w14:paraId="779FB631" w14:textId="27416171" w:rsidR="00660760" w:rsidRPr="00B166AD" w:rsidRDefault="00660760"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u w:val="single"/>
              </w:rPr>
              <w:t>研究対象者の不利益にはならない　□　はい　　□　いいえ</w:t>
            </w:r>
          </w:p>
        </w:tc>
      </w:tr>
      <w:tr w:rsidR="00BF36CD" w:rsidRPr="00B166AD" w14:paraId="523876B2" w14:textId="77777777" w:rsidTr="00516566">
        <w:tc>
          <w:tcPr>
            <w:tcW w:w="698" w:type="dxa"/>
          </w:tcPr>
          <w:p w14:paraId="1287A141" w14:textId="77777777" w:rsidR="00BF36CD" w:rsidRPr="00B166AD" w:rsidRDefault="00BF36CD" w:rsidP="005861F6">
            <w:pPr>
              <w:ind w:rightChars="-14" w:right="-29"/>
              <w:rPr>
                <w:rFonts w:ascii="ＭＳ ゴシック" w:eastAsia="ＭＳ ゴシック" w:hAnsi="ＭＳ ゴシック"/>
              </w:rPr>
            </w:pPr>
          </w:p>
        </w:tc>
        <w:tc>
          <w:tcPr>
            <w:tcW w:w="564" w:type="dxa"/>
          </w:tcPr>
          <w:p w14:paraId="7841F2CE" w14:textId="77777777" w:rsidR="00BF36CD" w:rsidRPr="00B166AD" w:rsidRDefault="00BF36CD"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209" w:type="dxa"/>
            <w:gridSpan w:val="4"/>
          </w:tcPr>
          <w:p w14:paraId="27DC871F" w14:textId="4185463C" w:rsidR="00BF36CD" w:rsidRPr="00B166AD" w:rsidRDefault="00BF36CD"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試料・情報を</w:t>
            </w:r>
            <w:r w:rsidR="007E4FDD" w:rsidRPr="00B166AD">
              <w:rPr>
                <w:rFonts w:ascii="ＭＳ ゴシック" w:eastAsia="ＭＳ ゴシック" w:hAnsi="ＭＳ ゴシック" w:hint="eastAsia"/>
                <w:u w:val="single"/>
              </w:rPr>
              <w:t>加工</w:t>
            </w:r>
            <w:r w:rsidRPr="00B166AD">
              <w:rPr>
                <w:rFonts w:ascii="ＭＳ ゴシック" w:eastAsia="ＭＳ ゴシック" w:hAnsi="ＭＳ ゴシック" w:hint="eastAsia"/>
                <w:u w:val="single"/>
              </w:rPr>
              <w:t>する</w:t>
            </w:r>
            <w:r w:rsidRPr="00B166AD">
              <w:rPr>
                <w:rFonts w:ascii="ＭＳ ゴシック" w:eastAsia="ＭＳ ゴシック" w:hAnsi="ＭＳ ゴシック" w:hint="eastAsia"/>
              </w:rPr>
              <w:t>。</w:t>
            </w:r>
            <w:r w:rsidR="00516566" w:rsidRPr="00B166AD">
              <w:rPr>
                <w:rFonts w:ascii="ＭＳ ゴシック" w:eastAsia="ＭＳ ゴシック" w:hAnsi="ＭＳ ゴシック" w:hint="eastAsia"/>
              </w:rPr>
              <w:t>→　以下を記載</w:t>
            </w:r>
          </w:p>
        </w:tc>
      </w:tr>
      <w:tr w:rsidR="00516566" w:rsidRPr="00B166AD" w14:paraId="06BA1C14" w14:textId="77777777" w:rsidTr="00516566">
        <w:tc>
          <w:tcPr>
            <w:tcW w:w="698" w:type="dxa"/>
          </w:tcPr>
          <w:p w14:paraId="310D0C8C" w14:textId="77777777" w:rsidR="00516566" w:rsidRPr="00B166AD" w:rsidRDefault="00516566" w:rsidP="005861F6">
            <w:pPr>
              <w:ind w:rightChars="-14" w:right="-29"/>
              <w:rPr>
                <w:rFonts w:ascii="ＭＳ ゴシック" w:eastAsia="ＭＳ ゴシック" w:hAnsi="ＭＳ ゴシック"/>
              </w:rPr>
            </w:pPr>
          </w:p>
        </w:tc>
        <w:tc>
          <w:tcPr>
            <w:tcW w:w="564" w:type="dxa"/>
          </w:tcPr>
          <w:p w14:paraId="5CA714F9" w14:textId="77777777" w:rsidR="00516566" w:rsidRPr="00B166AD" w:rsidRDefault="00516566" w:rsidP="005861F6">
            <w:pPr>
              <w:ind w:rightChars="-14" w:right="-29"/>
              <w:rPr>
                <w:rFonts w:ascii="ＭＳ ゴシック" w:eastAsia="ＭＳ ゴシック" w:hAnsi="ＭＳ ゴシック"/>
              </w:rPr>
            </w:pPr>
          </w:p>
        </w:tc>
        <w:tc>
          <w:tcPr>
            <w:tcW w:w="576" w:type="dxa"/>
          </w:tcPr>
          <w:p w14:paraId="10DC848E" w14:textId="367FFA8A" w:rsidR="00516566" w:rsidRPr="00B166AD" w:rsidRDefault="00516566"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8633" w:type="dxa"/>
            <w:gridSpan w:val="3"/>
          </w:tcPr>
          <w:p w14:paraId="76D5E4DE" w14:textId="35502160" w:rsidR="00516566" w:rsidRPr="00B166AD" w:rsidRDefault="007E4FDD"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加工した情報から個人を識別する手段を有しない。</w:t>
            </w:r>
          </w:p>
        </w:tc>
      </w:tr>
      <w:tr w:rsidR="00BF36CD" w:rsidRPr="00B166AD" w14:paraId="29E37FA2" w14:textId="77777777" w:rsidTr="00516566">
        <w:tc>
          <w:tcPr>
            <w:tcW w:w="698" w:type="dxa"/>
          </w:tcPr>
          <w:p w14:paraId="71FEE70D" w14:textId="77777777" w:rsidR="00BF36CD" w:rsidRPr="00B166AD" w:rsidRDefault="00BF36CD" w:rsidP="005861F6">
            <w:pPr>
              <w:ind w:rightChars="-14" w:right="-29"/>
              <w:rPr>
                <w:rFonts w:ascii="ＭＳ ゴシック" w:eastAsia="ＭＳ ゴシック" w:hAnsi="ＭＳ ゴシック"/>
              </w:rPr>
            </w:pPr>
          </w:p>
        </w:tc>
        <w:tc>
          <w:tcPr>
            <w:tcW w:w="564" w:type="dxa"/>
          </w:tcPr>
          <w:p w14:paraId="5AF2D109" w14:textId="77777777" w:rsidR="00BF36CD" w:rsidRPr="00B166AD" w:rsidRDefault="00BF36CD" w:rsidP="005861F6">
            <w:pPr>
              <w:ind w:rightChars="-14" w:right="-29"/>
              <w:rPr>
                <w:rFonts w:ascii="ＭＳ ゴシック" w:eastAsia="ＭＳ ゴシック" w:hAnsi="ＭＳ ゴシック"/>
              </w:rPr>
            </w:pPr>
          </w:p>
        </w:tc>
        <w:tc>
          <w:tcPr>
            <w:tcW w:w="576" w:type="dxa"/>
          </w:tcPr>
          <w:p w14:paraId="2FFC4777" w14:textId="0E0BDEE9" w:rsidR="00BF36CD" w:rsidRPr="00B166AD" w:rsidRDefault="00BF36CD"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8633" w:type="dxa"/>
            <w:gridSpan w:val="3"/>
          </w:tcPr>
          <w:p w14:paraId="304A3517" w14:textId="4251A4E3" w:rsidR="00BF36CD" w:rsidRPr="00B166AD" w:rsidRDefault="007E4FDD"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加工した情報から個人を識別する手段を有する。</w:t>
            </w:r>
          </w:p>
        </w:tc>
      </w:tr>
      <w:tr w:rsidR="00516566" w:rsidRPr="00B166AD" w14:paraId="679F0BB9" w14:textId="77777777" w:rsidTr="00516566">
        <w:tc>
          <w:tcPr>
            <w:tcW w:w="698" w:type="dxa"/>
          </w:tcPr>
          <w:p w14:paraId="2E93802B" w14:textId="77777777" w:rsidR="00516566" w:rsidRPr="00B166AD" w:rsidRDefault="00516566" w:rsidP="005861F6">
            <w:pPr>
              <w:ind w:rightChars="-14" w:right="-29"/>
              <w:rPr>
                <w:rFonts w:ascii="ＭＳ ゴシック" w:eastAsia="ＭＳ ゴシック" w:hAnsi="ＭＳ ゴシック"/>
              </w:rPr>
            </w:pPr>
          </w:p>
        </w:tc>
        <w:tc>
          <w:tcPr>
            <w:tcW w:w="564" w:type="dxa"/>
          </w:tcPr>
          <w:p w14:paraId="6BA8B654" w14:textId="77777777" w:rsidR="00516566" w:rsidRPr="00B166AD" w:rsidRDefault="00516566" w:rsidP="005861F6">
            <w:pPr>
              <w:ind w:rightChars="-14" w:right="-29"/>
              <w:rPr>
                <w:rFonts w:ascii="ＭＳ ゴシック" w:eastAsia="ＭＳ ゴシック" w:hAnsi="ＭＳ ゴシック"/>
              </w:rPr>
            </w:pPr>
          </w:p>
        </w:tc>
        <w:tc>
          <w:tcPr>
            <w:tcW w:w="576" w:type="dxa"/>
          </w:tcPr>
          <w:p w14:paraId="4267A402" w14:textId="77777777" w:rsidR="00516566" w:rsidRPr="00B166AD" w:rsidRDefault="00516566" w:rsidP="005861F6">
            <w:pPr>
              <w:ind w:rightChars="-14" w:right="-29"/>
              <w:rPr>
                <w:rFonts w:ascii="ＭＳ ゴシック" w:eastAsia="ＭＳ ゴシック" w:hAnsi="ＭＳ ゴシック"/>
              </w:rPr>
            </w:pPr>
          </w:p>
        </w:tc>
        <w:tc>
          <w:tcPr>
            <w:tcW w:w="567" w:type="dxa"/>
          </w:tcPr>
          <w:p w14:paraId="747F86C0" w14:textId="69FD723E" w:rsidR="00516566" w:rsidRPr="00B166AD" w:rsidRDefault="00516566"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8066" w:type="dxa"/>
            <w:gridSpan w:val="2"/>
          </w:tcPr>
          <w:p w14:paraId="1D0BC55C" w14:textId="512F6E56" w:rsidR="00516566" w:rsidRPr="00B166AD" w:rsidRDefault="007E4FDD"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個人を識別する手段</w:t>
            </w:r>
            <w:r w:rsidR="00516566" w:rsidRPr="00B166AD">
              <w:rPr>
                <w:rFonts w:ascii="ＭＳ ゴシック" w:eastAsia="ＭＳ ゴシック" w:hAnsi="ＭＳ ゴシック" w:hint="eastAsia"/>
              </w:rPr>
              <w:t>を自機関で管理する。【原則】</w:t>
            </w:r>
          </w:p>
        </w:tc>
      </w:tr>
      <w:tr w:rsidR="00516566" w:rsidRPr="00B166AD" w14:paraId="0B5E38F3" w14:textId="77777777" w:rsidTr="00516566">
        <w:tc>
          <w:tcPr>
            <w:tcW w:w="698" w:type="dxa"/>
          </w:tcPr>
          <w:p w14:paraId="50BAE82D" w14:textId="77777777" w:rsidR="00516566" w:rsidRPr="00B166AD" w:rsidRDefault="00516566" w:rsidP="005861F6">
            <w:pPr>
              <w:ind w:rightChars="-14" w:right="-29"/>
              <w:rPr>
                <w:rFonts w:ascii="ＭＳ ゴシック" w:eastAsia="ＭＳ ゴシック" w:hAnsi="ＭＳ ゴシック"/>
              </w:rPr>
            </w:pPr>
          </w:p>
        </w:tc>
        <w:tc>
          <w:tcPr>
            <w:tcW w:w="564" w:type="dxa"/>
          </w:tcPr>
          <w:p w14:paraId="2D69EF06" w14:textId="77777777" w:rsidR="00516566" w:rsidRPr="00B166AD" w:rsidRDefault="00516566" w:rsidP="005861F6">
            <w:pPr>
              <w:ind w:rightChars="-14" w:right="-29"/>
              <w:rPr>
                <w:rFonts w:ascii="ＭＳ ゴシック" w:eastAsia="ＭＳ ゴシック" w:hAnsi="ＭＳ ゴシック"/>
              </w:rPr>
            </w:pPr>
          </w:p>
        </w:tc>
        <w:tc>
          <w:tcPr>
            <w:tcW w:w="576" w:type="dxa"/>
          </w:tcPr>
          <w:p w14:paraId="54038980" w14:textId="77777777" w:rsidR="00516566" w:rsidRPr="00B166AD" w:rsidRDefault="00516566" w:rsidP="005861F6">
            <w:pPr>
              <w:ind w:rightChars="-14" w:right="-29"/>
              <w:rPr>
                <w:rFonts w:ascii="ＭＳ ゴシック" w:eastAsia="ＭＳ ゴシック" w:hAnsi="ＭＳ ゴシック"/>
              </w:rPr>
            </w:pPr>
          </w:p>
        </w:tc>
        <w:tc>
          <w:tcPr>
            <w:tcW w:w="567" w:type="dxa"/>
          </w:tcPr>
          <w:p w14:paraId="26BEE8EA" w14:textId="2F19DDDA" w:rsidR="00516566" w:rsidRPr="00B166AD" w:rsidRDefault="00516566"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8066" w:type="dxa"/>
            <w:gridSpan w:val="2"/>
          </w:tcPr>
          <w:p w14:paraId="0E1F8EA6" w14:textId="23A8A9DE" w:rsidR="00516566" w:rsidRPr="00B166AD" w:rsidRDefault="007E4FDD"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個人を識別する手段</w:t>
            </w:r>
            <w:r w:rsidR="00516566" w:rsidRPr="00B166AD">
              <w:rPr>
                <w:rFonts w:ascii="ＭＳ ゴシック" w:eastAsia="ＭＳ ゴシック" w:hAnsi="ＭＳ ゴシック" w:hint="eastAsia"/>
              </w:rPr>
              <w:t>を他機関で管理する。</w:t>
            </w:r>
          </w:p>
          <w:p w14:paraId="10240688" w14:textId="77777777" w:rsidR="00516566" w:rsidRPr="00B166AD" w:rsidRDefault="00516566"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→管理する研究機関・管理責任者（氏名・所属・連絡先）：</w:t>
            </w:r>
          </w:p>
          <w:p w14:paraId="04FA24B0" w14:textId="5EC3947A" w:rsidR="00516566" w:rsidRPr="00B166AD" w:rsidRDefault="00516566" w:rsidP="005861F6">
            <w:pPr>
              <w:ind w:rightChars="-14" w:right="-29"/>
              <w:rPr>
                <w:rFonts w:ascii="ＭＳ ゴシック" w:eastAsia="ＭＳ ゴシック" w:hAnsi="ＭＳ ゴシック"/>
              </w:rPr>
            </w:pPr>
          </w:p>
        </w:tc>
      </w:tr>
      <w:tr w:rsidR="00F421FE" w:rsidRPr="00B166AD" w14:paraId="3B87D21E" w14:textId="77777777" w:rsidTr="00516566">
        <w:tc>
          <w:tcPr>
            <w:tcW w:w="698" w:type="dxa"/>
          </w:tcPr>
          <w:p w14:paraId="109B5CEA" w14:textId="77777777" w:rsidR="00F421FE" w:rsidRPr="00B166AD" w:rsidRDefault="00F421FE" w:rsidP="00F421FE">
            <w:pPr>
              <w:ind w:rightChars="-14" w:right="-29"/>
              <w:rPr>
                <w:rFonts w:ascii="ＭＳ ゴシック" w:eastAsia="ＭＳ ゴシック" w:hAnsi="ＭＳ ゴシック"/>
              </w:rPr>
            </w:pPr>
          </w:p>
        </w:tc>
        <w:tc>
          <w:tcPr>
            <w:tcW w:w="564" w:type="dxa"/>
          </w:tcPr>
          <w:p w14:paraId="33482625" w14:textId="1CC8454B" w:rsidR="00F421FE" w:rsidRPr="00B166AD" w:rsidRDefault="00F421FE" w:rsidP="00F421FE">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209" w:type="dxa"/>
            <w:gridSpan w:val="4"/>
          </w:tcPr>
          <w:p w14:paraId="0BDD1553" w14:textId="18896E36" w:rsidR="00516566" w:rsidRPr="00B166AD" w:rsidRDefault="00F421FE" w:rsidP="00516566">
            <w:pPr>
              <w:ind w:rightChars="-14" w:right="-29"/>
              <w:rPr>
                <w:rFonts w:ascii="ＭＳ ゴシック" w:eastAsia="ＭＳ ゴシック" w:hAnsi="ＭＳ ゴシック"/>
              </w:rPr>
            </w:pPr>
            <w:r w:rsidRPr="00B166AD">
              <w:rPr>
                <w:rFonts w:ascii="ＭＳ ゴシック" w:eastAsia="ＭＳ ゴシック" w:hAnsi="ＭＳ ゴシック" w:hint="eastAsia"/>
              </w:rPr>
              <w:t>試料・情報を</w:t>
            </w:r>
            <w:r w:rsidR="007E4FDD" w:rsidRPr="00B166AD">
              <w:rPr>
                <w:rFonts w:ascii="ＭＳ ゴシック" w:eastAsia="ＭＳ ゴシック" w:hAnsi="ＭＳ ゴシック" w:hint="eastAsia"/>
                <w:u w:val="single"/>
              </w:rPr>
              <w:t>加工</w:t>
            </w:r>
            <w:r w:rsidRPr="00B166AD">
              <w:rPr>
                <w:rFonts w:ascii="ＭＳ ゴシック" w:eastAsia="ＭＳ ゴシック" w:hAnsi="ＭＳ ゴシック" w:hint="eastAsia"/>
                <w:u w:val="single"/>
              </w:rPr>
              <w:t>しない</w:t>
            </w:r>
            <w:r w:rsidRPr="00B166AD">
              <w:rPr>
                <w:rFonts w:ascii="ＭＳ ゴシック" w:eastAsia="ＭＳ ゴシック" w:hAnsi="ＭＳ ゴシック" w:hint="eastAsia"/>
              </w:rPr>
              <w:t>。</w:t>
            </w:r>
          </w:p>
        </w:tc>
      </w:tr>
      <w:tr w:rsidR="00516566" w:rsidRPr="00B166AD" w14:paraId="0116D633" w14:textId="77777777" w:rsidTr="00516566">
        <w:tc>
          <w:tcPr>
            <w:tcW w:w="698" w:type="dxa"/>
          </w:tcPr>
          <w:p w14:paraId="0CCE9365" w14:textId="77777777" w:rsidR="00516566" w:rsidRPr="00B166AD" w:rsidRDefault="00516566" w:rsidP="00516566">
            <w:pPr>
              <w:ind w:rightChars="-14" w:right="-29"/>
              <w:rPr>
                <w:rFonts w:ascii="ＭＳ ゴシック" w:eastAsia="ＭＳ ゴシック" w:hAnsi="ＭＳ ゴシック"/>
              </w:rPr>
            </w:pPr>
          </w:p>
        </w:tc>
        <w:tc>
          <w:tcPr>
            <w:tcW w:w="564" w:type="dxa"/>
          </w:tcPr>
          <w:p w14:paraId="6BF93EE3" w14:textId="77777777" w:rsidR="00516566" w:rsidRPr="00B166AD" w:rsidRDefault="00516566" w:rsidP="00516566">
            <w:pPr>
              <w:ind w:rightChars="-14" w:right="-29"/>
              <w:rPr>
                <w:rFonts w:ascii="ＭＳ ゴシック" w:eastAsia="ＭＳ ゴシック" w:hAnsi="ＭＳ ゴシック"/>
              </w:rPr>
            </w:pPr>
          </w:p>
        </w:tc>
        <w:tc>
          <w:tcPr>
            <w:tcW w:w="2419" w:type="dxa"/>
            <w:gridSpan w:val="3"/>
          </w:tcPr>
          <w:p w14:paraId="6E96FE8E" w14:textId="6B55C8CF" w:rsidR="00516566" w:rsidRPr="00B166AD" w:rsidRDefault="007E4FDD" w:rsidP="00516566">
            <w:pPr>
              <w:ind w:rightChars="-14" w:right="-29"/>
              <w:rPr>
                <w:rFonts w:ascii="ＭＳ ゴシック" w:eastAsia="ＭＳ ゴシック" w:hAnsi="ＭＳ ゴシック"/>
              </w:rPr>
            </w:pPr>
            <w:r w:rsidRPr="00B166AD">
              <w:rPr>
                <w:rFonts w:ascii="ＭＳ ゴシック" w:eastAsia="ＭＳ ゴシック" w:hAnsi="ＭＳ ゴシック" w:hint="eastAsia"/>
              </w:rPr>
              <w:t>加工</w:t>
            </w:r>
            <w:r w:rsidR="00516566" w:rsidRPr="00B166AD">
              <w:rPr>
                <w:rFonts w:ascii="ＭＳ ゴシック" w:eastAsia="ＭＳ ゴシック" w:hAnsi="ＭＳ ゴシック" w:hint="eastAsia"/>
              </w:rPr>
              <w:t>できない理由</w:t>
            </w:r>
          </w:p>
        </w:tc>
        <w:tc>
          <w:tcPr>
            <w:tcW w:w="6790" w:type="dxa"/>
          </w:tcPr>
          <w:p w14:paraId="4FBF9B62" w14:textId="77777777" w:rsidR="00516566" w:rsidRPr="00B166AD" w:rsidRDefault="00516566" w:rsidP="00516566">
            <w:pPr>
              <w:ind w:rightChars="-14" w:right="-29"/>
              <w:rPr>
                <w:rFonts w:ascii="ＭＳ ゴシック" w:eastAsia="ＭＳ ゴシック" w:hAnsi="ＭＳ ゴシック"/>
              </w:rPr>
            </w:pPr>
          </w:p>
          <w:p w14:paraId="53EE8951" w14:textId="465BEDD3" w:rsidR="00516566" w:rsidRPr="00B166AD" w:rsidRDefault="00516566" w:rsidP="00516566">
            <w:pPr>
              <w:ind w:rightChars="-14" w:right="-29"/>
              <w:rPr>
                <w:rFonts w:ascii="ＭＳ ゴシック" w:eastAsia="ＭＳ ゴシック" w:hAnsi="ＭＳ ゴシック"/>
              </w:rPr>
            </w:pPr>
          </w:p>
        </w:tc>
      </w:tr>
      <w:tr w:rsidR="00516566" w:rsidRPr="00B166AD" w14:paraId="7DB01EC0" w14:textId="77777777" w:rsidTr="00516566">
        <w:tc>
          <w:tcPr>
            <w:tcW w:w="698" w:type="dxa"/>
          </w:tcPr>
          <w:p w14:paraId="0559ADDC" w14:textId="77777777" w:rsidR="00516566" w:rsidRPr="00B166AD" w:rsidRDefault="00516566" w:rsidP="00516566">
            <w:pPr>
              <w:ind w:rightChars="-14" w:right="-29"/>
              <w:rPr>
                <w:rFonts w:ascii="ＭＳ ゴシック" w:eastAsia="ＭＳ ゴシック" w:hAnsi="ＭＳ ゴシック"/>
              </w:rPr>
            </w:pPr>
          </w:p>
        </w:tc>
        <w:tc>
          <w:tcPr>
            <w:tcW w:w="564" w:type="dxa"/>
          </w:tcPr>
          <w:p w14:paraId="5C6F8359" w14:textId="77777777" w:rsidR="00516566" w:rsidRPr="00B166AD" w:rsidRDefault="00516566" w:rsidP="00516566">
            <w:pPr>
              <w:ind w:rightChars="-14" w:right="-29"/>
              <w:rPr>
                <w:rFonts w:ascii="ＭＳ ゴシック" w:eastAsia="ＭＳ ゴシック" w:hAnsi="ＭＳ ゴシック"/>
              </w:rPr>
            </w:pPr>
          </w:p>
        </w:tc>
        <w:tc>
          <w:tcPr>
            <w:tcW w:w="2419" w:type="dxa"/>
            <w:gridSpan w:val="3"/>
          </w:tcPr>
          <w:p w14:paraId="3D0ED08A" w14:textId="55059A12" w:rsidR="00516566" w:rsidRPr="00B166AD" w:rsidRDefault="007E4FDD" w:rsidP="00516566">
            <w:pPr>
              <w:ind w:rightChars="-14" w:right="-29"/>
              <w:rPr>
                <w:rFonts w:ascii="ＭＳ ゴシック" w:eastAsia="ＭＳ ゴシック" w:hAnsi="ＭＳ ゴシック"/>
              </w:rPr>
            </w:pPr>
            <w:r w:rsidRPr="00B166AD">
              <w:rPr>
                <w:rFonts w:ascii="ＭＳ ゴシック" w:eastAsia="ＭＳ ゴシック" w:hAnsi="ＭＳ ゴシック" w:hint="eastAsia"/>
              </w:rPr>
              <w:t>試料・情報の加工</w:t>
            </w:r>
            <w:r w:rsidR="00516566" w:rsidRPr="00B166AD">
              <w:rPr>
                <w:rFonts w:ascii="ＭＳ ゴシック" w:eastAsia="ＭＳ ゴシック" w:hAnsi="ＭＳ ゴシック" w:hint="eastAsia"/>
              </w:rPr>
              <w:t>に代わる個人情報保護の方法</w:t>
            </w:r>
          </w:p>
        </w:tc>
        <w:tc>
          <w:tcPr>
            <w:tcW w:w="6790" w:type="dxa"/>
          </w:tcPr>
          <w:p w14:paraId="7C63047D" w14:textId="77777777" w:rsidR="00516566" w:rsidRPr="00B166AD" w:rsidRDefault="00516566" w:rsidP="00516566">
            <w:pPr>
              <w:ind w:rightChars="-14" w:right="-29"/>
              <w:rPr>
                <w:rFonts w:ascii="ＭＳ ゴシック" w:eastAsia="ＭＳ ゴシック" w:hAnsi="ＭＳ ゴシック"/>
              </w:rPr>
            </w:pPr>
          </w:p>
        </w:tc>
      </w:tr>
    </w:tbl>
    <w:p w14:paraId="2A0D42F2" w14:textId="59CE186D" w:rsidR="00BF36CD" w:rsidRPr="00B166AD" w:rsidRDefault="00BF36CD" w:rsidP="00B23741">
      <w:pPr>
        <w:ind w:rightChars="-14" w:right="-29"/>
        <w:rPr>
          <w:rFonts w:ascii="ＭＳ ゴシック" w:eastAsia="ＭＳ ゴシック" w:hAnsi="ＭＳ ゴシック"/>
        </w:rPr>
      </w:pPr>
    </w:p>
    <w:p w14:paraId="57844C32" w14:textId="54F607FD" w:rsidR="00BF36CD" w:rsidRPr="00B166AD" w:rsidRDefault="00150EDC" w:rsidP="00B23741">
      <w:pPr>
        <w:ind w:rightChars="-14" w:right="-29"/>
        <w:rPr>
          <w:rFonts w:ascii="ＭＳ ゴシック" w:eastAsia="ＭＳ ゴシック" w:hAnsi="ＭＳ ゴシック"/>
        </w:rPr>
      </w:pPr>
      <w:r w:rsidRPr="00B166AD">
        <w:rPr>
          <w:rFonts w:ascii="ＭＳ ゴシック" w:eastAsia="ＭＳ ゴシック" w:hAnsi="ＭＳ ゴシック"/>
        </w:rPr>
        <w:t>8.</w:t>
      </w:r>
      <w:r w:rsidRPr="00B166AD">
        <w:rPr>
          <w:rFonts w:ascii="ＭＳ ゴシック" w:eastAsia="ＭＳ ゴシック" w:hAnsi="ＭＳ ゴシック" w:hint="eastAsia"/>
        </w:rPr>
        <w:t>2</w:t>
      </w:r>
      <w:r w:rsidRPr="00B166AD">
        <w:rPr>
          <w:rFonts w:ascii="ＭＳ ゴシック" w:eastAsia="ＭＳ ゴシック" w:hAnsi="ＭＳ ゴシック"/>
        </w:rPr>
        <w:tab/>
      </w:r>
      <w:r w:rsidRPr="00B166AD">
        <w:rPr>
          <w:rFonts w:ascii="ＭＳ ゴシック" w:eastAsia="ＭＳ ゴシック" w:hAnsi="ＭＳ ゴシック" w:hint="eastAsia"/>
        </w:rPr>
        <w:t>他</w:t>
      </w:r>
      <w:r w:rsidRPr="00B166AD">
        <w:rPr>
          <w:rFonts w:ascii="ＭＳ ゴシック" w:eastAsia="ＭＳ ゴシック" w:hAnsi="ＭＳ ゴシック"/>
        </w:rPr>
        <w:t>機関の</w:t>
      </w:r>
      <w:r w:rsidRPr="00B166AD">
        <w:rPr>
          <w:rFonts w:ascii="ＭＳ ゴシック" w:eastAsia="ＭＳ ゴシック" w:hAnsi="ＭＳ ゴシック" w:hint="eastAsia"/>
        </w:rPr>
        <w:t>試料・情報</w:t>
      </w:r>
    </w:p>
    <w:tbl>
      <w:tblPr>
        <w:tblStyle w:val="a7"/>
        <w:tblW w:w="10471" w:type="dxa"/>
        <w:tblLook w:val="04A0" w:firstRow="1" w:lastRow="0" w:firstColumn="1" w:lastColumn="0" w:noHBand="0" w:noVBand="1"/>
      </w:tblPr>
      <w:tblGrid>
        <w:gridCol w:w="698"/>
        <w:gridCol w:w="564"/>
        <w:gridCol w:w="2419"/>
        <w:gridCol w:w="6790"/>
      </w:tblGrid>
      <w:tr w:rsidR="00150EDC" w:rsidRPr="00B166AD" w14:paraId="6F3927F4" w14:textId="77777777" w:rsidTr="005861F6">
        <w:tc>
          <w:tcPr>
            <w:tcW w:w="698" w:type="dxa"/>
          </w:tcPr>
          <w:p w14:paraId="2C2761B2" w14:textId="77777777" w:rsidR="00150EDC" w:rsidRPr="00B166AD" w:rsidRDefault="00150EDC"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3"/>
          </w:tcPr>
          <w:p w14:paraId="7DDBAAEC" w14:textId="167750CA" w:rsidR="00150EDC" w:rsidRPr="00B166AD" w:rsidRDefault="00150EDC" w:rsidP="005861F6">
            <w:pPr>
              <w:ind w:rightChars="-14" w:right="-29"/>
              <w:rPr>
                <w:rFonts w:ascii="ＭＳ ゴシック" w:eastAsia="ＭＳ ゴシック" w:hAnsi="ＭＳ ゴシック"/>
                <w:u w:val="single"/>
              </w:rPr>
            </w:pPr>
            <w:r w:rsidRPr="00B166AD">
              <w:rPr>
                <w:rFonts w:ascii="ＭＳ ゴシック" w:eastAsia="ＭＳ ゴシック" w:hAnsi="ＭＳ ゴシック" w:hint="eastAsia"/>
              </w:rPr>
              <w:t>他</w:t>
            </w:r>
            <w:r w:rsidRPr="00B166AD">
              <w:rPr>
                <w:rFonts w:ascii="ＭＳ ゴシック" w:eastAsia="ＭＳ ゴシック" w:hAnsi="ＭＳ ゴシック"/>
              </w:rPr>
              <w:t>機関の</w:t>
            </w:r>
            <w:r w:rsidRPr="00B166AD">
              <w:rPr>
                <w:rFonts w:ascii="ＭＳ ゴシック" w:eastAsia="ＭＳ ゴシック" w:hAnsi="ＭＳ ゴシック" w:hint="eastAsia"/>
              </w:rPr>
              <w:t>試料・情報</w:t>
            </w:r>
            <w:r w:rsidRPr="00B166AD">
              <w:rPr>
                <w:rFonts w:ascii="ＭＳ ゴシック" w:eastAsia="ＭＳ ゴシック" w:hAnsi="ＭＳ ゴシック"/>
              </w:rPr>
              <w:t>を</w:t>
            </w:r>
            <w:r w:rsidRPr="00B166AD">
              <w:rPr>
                <w:rFonts w:ascii="ＭＳ ゴシック" w:eastAsia="ＭＳ ゴシック" w:hAnsi="ＭＳ ゴシック" w:hint="eastAsia"/>
              </w:rPr>
              <w:t>利用しない　（→　以下、記載不要）</w:t>
            </w:r>
          </w:p>
        </w:tc>
      </w:tr>
      <w:tr w:rsidR="00150EDC" w:rsidRPr="00B166AD" w14:paraId="19ECE05D" w14:textId="77777777" w:rsidTr="005861F6">
        <w:tc>
          <w:tcPr>
            <w:tcW w:w="698" w:type="dxa"/>
          </w:tcPr>
          <w:p w14:paraId="7EBE9E2B" w14:textId="77777777" w:rsidR="00150EDC" w:rsidRPr="00B166AD" w:rsidRDefault="00150EDC"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773" w:type="dxa"/>
            <w:gridSpan w:val="3"/>
          </w:tcPr>
          <w:p w14:paraId="71C6D26D" w14:textId="1894AE14" w:rsidR="00150EDC" w:rsidRPr="00B166AD" w:rsidRDefault="00150EDC" w:rsidP="005861F6">
            <w:pPr>
              <w:ind w:rightChars="-14" w:right="-29"/>
              <w:rPr>
                <w:rFonts w:ascii="ＭＳ ゴシック" w:eastAsia="ＭＳ ゴシック" w:hAnsi="ＭＳ ゴシック"/>
                <w:u w:val="single"/>
              </w:rPr>
            </w:pPr>
            <w:r w:rsidRPr="00B166AD">
              <w:rPr>
                <w:rFonts w:ascii="ＭＳ ゴシック" w:eastAsia="ＭＳ ゴシック" w:hAnsi="ＭＳ ゴシック" w:hint="eastAsia"/>
              </w:rPr>
              <w:t>他</w:t>
            </w:r>
            <w:r w:rsidRPr="00B166AD">
              <w:rPr>
                <w:rFonts w:ascii="ＭＳ ゴシック" w:eastAsia="ＭＳ ゴシック" w:hAnsi="ＭＳ ゴシック"/>
                <w:u w:val="single"/>
              </w:rPr>
              <w:t>機関の</w:t>
            </w:r>
            <w:r w:rsidRPr="00B166AD">
              <w:rPr>
                <w:rFonts w:ascii="ＭＳ ゴシック" w:eastAsia="ＭＳ ゴシック" w:hAnsi="ＭＳ ゴシック" w:hint="eastAsia"/>
                <w:u w:val="single"/>
              </w:rPr>
              <w:t>試料・情報</w:t>
            </w:r>
            <w:r w:rsidRPr="00B166AD">
              <w:rPr>
                <w:rFonts w:ascii="ＭＳ ゴシック" w:eastAsia="ＭＳ ゴシック" w:hAnsi="ＭＳ ゴシック"/>
                <w:u w:val="single"/>
              </w:rPr>
              <w:t>を</w:t>
            </w:r>
            <w:r w:rsidRPr="00B166AD">
              <w:rPr>
                <w:rFonts w:ascii="ＭＳ ゴシック" w:eastAsia="ＭＳ ゴシック" w:hAnsi="ＭＳ ゴシック" w:hint="eastAsia"/>
                <w:u w:val="single"/>
              </w:rPr>
              <w:t>利用する</w:t>
            </w:r>
          </w:p>
          <w:p w14:paraId="32281433" w14:textId="77777777" w:rsidR="00150EDC" w:rsidRPr="00B166AD" w:rsidRDefault="00150EDC"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　以下、該当するものを記載する</w:t>
            </w:r>
            <w:r w:rsidR="00864B49" w:rsidRPr="00B166AD">
              <w:rPr>
                <w:rFonts w:ascii="ＭＳ ゴシック" w:eastAsia="ＭＳ ゴシック" w:hAnsi="ＭＳ ゴシック" w:hint="eastAsia"/>
              </w:rPr>
              <w:t>。</w:t>
            </w:r>
          </w:p>
          <w:p w14:paraId="738394B5" w14:textId="37CA99FA" w:rsidR="00660760" w:rsidRPr="00B166AD" w:rsidRDefault="00660760"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u w:val="single"/>
              </w:rPr>
              <w:t>研究対象者の不利益にはならない　□　はい　　□　いいえ</w:t>
            </w:r>
          </w:p>
        </w:tc>
      </w:tr>
      <w:tr w:rsidR="00150EDC" w:rsidRPr="00B166AD" w14:paraId="50B5EB35" w14:textId="77777777" w:rsidTr="005861F6">
        <w:tc>
          <w:tcPr>
            <w:tcW w:w="698" w:type="dxa"/>
          </w:tcPr>
          <w:p w14:paraId="2F6805F6" w14:textId="77777777" w:rsidR="00150EDC" w:rsidRPr="00B166AD" w:rsidRDefault="00150EDC" w:rsidP="005861F6">
            <w:pPr>
              <w:ind w:rightChars="-14" w:right="-29"/>
              <w:rPr>
                <w:rFonts w:ascii="ＭＳ ゴシック" w:eastAsia="ＭＳ ゴシック" w:hAnsi="ＭＳ ゴシック"/>
              </w:rPr>
            </w:pPr>
          </w:p>
        </w:tc>
        <w:tc>
          <w:tcPr>
            <w:tcW w:w="564" w:type="dxa"/>
          </w:tcPr>
          <w:p w14:paraId="44B96E5B" w14:textId="77777777" w:rsidR="00150EDC" w:rsidRPr="00B166AD" w:rsidRDefault="00150EDC"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209" w:type="dxa"/>
            <w:gridSpan w:val="2"/>
          </w:tcPr>
          <w:p w14:paraId="18CB778C" w14:textId="0833E5D4" w:rsidR="00150EDC" w:rsidRPr="00B166AD" w:rsidRDefault="007E4FDD"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u w:val="single"/>
              </w:rPr>
              <w:t>加工</w:t>
            </w:r>
            <w:r w:rsidR="00150EDC" w:rsidRPr="00B166AD">
              <w:rPr>
                <w:rFonts w:ascii="ＭＳ ゴシック" w:eastAsia="ＭＳ ゴシック" w:hAnsi="ＭＳ ゴシック" w:hint="eastAsia"/>
                <w:u w:val="single"/>
              </w:rPr>
              <w:t>された</w:t>
            </w:r>
            <w:r w:rsidR="00150EDC" w:rsidRPr="00B166AD">
              <w:rPr>
                <w:rFonts w:ascii="ＭＳ ゴシック" w:eastAsia="ＭＳ ゴシック" w:hAnsi="ＭＳ ゴシック" w:hint="eastAsia"/>
              </w:rPr>
              <w:t>試料・情報</w:t>
            </w:r>
            <w:r w:rsidR="00150EDC" w:rsidRPr="00B166AD">
              <w:rPr>
                <w:rFonts w:ascii="ＭＳ ゴシック" w:eastAsia="ＭＳ ゴシック" w:hAnsi="ＭＳ ゴシック" w:hint="eastAsia"/>
                <w:u w:val="single"/>
              </w:rPr>
              <w:t>（</w:t>
            </w:r>
            <w:r w:rsidRPr="00B166AD">
              <w:rPr>
                <w:rFonts w:ascii="ＭＳ ゴシック" w:eastAsia="ＭＳ ゴシック" w:hAnsi="ＭＳ ゴシック" w:hint="eastAsia"/>
                <w:u w:val="single"/>
              </w:rPr>
              <w:t>個人を識別する手段</w:t>
            </w:r>
            <w:r w:rsidR="00150EDC" w:rsidRPr="00B166AD">
              <w:rPr>
                <w:rFonts w:ascii="ＭＳ ゴシック" w:eastAsia="ＭＳ ゴシック" w:hAnsi="ＭＳ ゴシック" w:hint="eastAsia"/>
                <w:u w:val="single"/>
              </w:rPr>
              <w:t>なし）</w:t>
            </w:r>
            <w:r w:rsidR="00150EDC" w:rsidRPr="00B166AD">
              <w:rPr>
                <w:rFonts w:ascii="ＭＳ ゴシック" w:eastAsia="ＭＳ ゴシック" w:hAnsi="ＭＳ ゴシック" w:hint="eastAsia"/>
              </w:rPr>
              <w:t>を受領し、利用する。</w:t>
            </w:r>
          </w:p>
        </w:tc>
      </w:tr>
      <w:tr w:rsidR="00150EDC" w:rsidRPr="00B166AD" w14:paraId="541ED18C" w14:textId="77777777" w:rsidTr="005861F6">
        <w:tc>
          <w:tcPr>
            <w:tcW w:w="698" w:type="dxa"/>
          </w:tcPr>
          <w:p w14:paraId="1828526B" w14:textId="77777777" w:rsidR="00150EDC" w:rsidRPr="00B166AD" w:rsidRDefault="00150EDC" w:rsidP="005861F6">
            <w:pPr>
              <w:ind w:rightChars="-14" w:right="-29"/>
              <w:rPr>
                <w:rFonts w:ascii="ＭＳ ゴシック" w:eastAsia="ＭＳ ゴシック" w:hAnsi="ＭＳ ゴシック"/>
              </w:rPr>
            </w:pPr>
          </w:p>
        </w:tc>
        <w:tc>
          <w:tcPr>
            <w:tcW w:w="564" w:type="dxa"/>
          </w:tcPr>
          <w:p w14:paraId="5DEE8260" w14:textId="0D37DCC9" w:rsidR="00150EDC" w:rsidRPr="00B166AD" w:rsidRDefault="00150EDC"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209" w:type="dxa"/>
            <w:gridSpan w:val="2"/>
          </w:tcPr>
          <w:p w14:paraId="220C7CDC" w14:textId="51888ADE" w:rsidR="00150EDC" w:rsidRPr="00B166AD" w:rsidRDefault="007E4FDD" w:rsidP="005861F6">
            <w:pPr>
              <w:ind w:rightChars="-14" w:right="-29"/>
              <w:rPr>
                <w:rFonts w:ascii="ＭＳ ゴシック" w:eastAsia="ＭＳ ゴシック" w:hAnsi="ＭＳ ゴシック"/>
                <w:u w:val="single"/>
              </w:rPr>
            </w:pPr>
            <w:r w:rsidRPr="00B166AD">
              <w:rPr>
                <w:rFonts w:ascii="ＭＳ ゴシック" w:eastAsia="ＭＳ ゴシック" w:hAnsi="ＭＳ ゴシック" w:hint="eastAsia"/>
                <w:u w:val="single"/>
              </w:rPr>
              <w:t>加工</w:t>
            </w:r>
            <w:r w:rsidR="00150EDC" w:rsidRPr="00B166AD">
              <w:rPr>
                <w:rFonts w:ascii="ＭＳ ゴシック" w:eastAsia="ＭＳ ゴシック" w:hAnsi="ＭＳ ゴシック" w:hint="eastAsia"/>
                <w:u w:val="single"/>
              </w:rPr>
              <w:t>された</w:t>
            </w:r>
            <w:r w:rsidR="00150EDC" w:rsidRPr="00B166AD">
              <w:rPr>
                <w:rFonts w:ascii="ＭＳ ゴシック" w:eastAsia="ＭＳ ゴシック" w:hAnsi="ＭＳ ゴシック" w:hint="eastAsia"/>
              </w:rPr>
              <w:t>試料・情報</w:t>
            </w:r>
            <w:r w:rsidR="00150EDC" w:rsidRPr="00B166AD">
              <w:rPr>
                <w:rFonts w:ascii="ＭＳ ゴシック" w:eastAsia="ＭＳ ゴシック" w:hAnsi="ＭＳ ゴシック" w:hint="eastAsia"/>
                <w:u w:val="single"/>
              </w:rPr>
              <w:t>（</w:t>
            </w:r>
            <w:r w:rsidRPr="00B166AD">
              <w:rPr>
                <w:rFonts w:ascii="ＭＳ ゴシック" w:eastAsia="ＭＳ ゴシック" w:hAnsi="ＭＳ ゴシック" w:hint="eastAsia"/>
                <w:u w:val="single"/>
              </w:rPr>
              <w:t>個人を識別する手段あり</w:t>
            </w:r>
            <w:r w:rsidR="00150EDC" w:rsidRPr="00B166AD">
              <w:rPr>
                <w:rFonts w:ascii="ＭＳ ゴシック" w:eastAsia="ＭＳ ゴシック" w:hAnsi="ＭＳ ゴシック" w:hint="eastAsia"/>
                <w:u w:val="single"/>
              </w:rPr>
              <w:t>）</w:t>
            </w:r>
            <w:r w:rsidR="00150EDC" w:rsidRPr="00B166AD">
              <w:rPr>
                <w:rFonts w:ascii="ＭＳ ゴシック" w:eastAsia="ＭＳ ゴシック" w:hAnsi="ＭＳ ゴシック" w:hint="eastAsia"/>
              </w:rPr>
              <w:t>を受領し、利用する。</w:t>
            </w:r>
          </w:p>
        </w:tc>
      </w:tr>
      <w:tr w:rsidR="00150EDC" w:rsidRPr="00B166AD" w14:paraId="7CC336A1" w14:textId="77777777" w:rsidTr="005861F6">
        <w:tc>
          <w:tcPr>
            <w:tcW w:w="698" w:type="dxa"/>
          </w:tcPr>
          <w:p w14:paraId="49B775D5" w14:textId="77777777" w:rsidR="00150EDC" w:rsidRPr="00B166AD" w:rsidRDefault="00150EDC" w:rsidP="005861F6">
            <w:pPr>
              <w:ind w:rightChars="-14" w:right="-29"/>
              <w:rPr>
                <w:rFonts w:ascii="ＭＳ ゴシック" w:eastAsia="ＭＳ ゴシック" w:hAnsi="ＭＳ ゴシック"/>
              </w:rPr>
            </w:pPr>
          </w:p>
        </w:tc>
        <w:tc>
          <w:tcPr>
            <w:tcW w:w="564" w:type="dxa"/>
          </w:tcPr>
          <w:p w14:paraId="1E3046AB" w14:textId="77777777" w:rsidR="00150EDC" w:rsidRPr="00B166AD" w:rsidRDefault="00150EDC" w:rsidP="005861F6">
            <w:pPr>
              <w:ind w:rightChars="-14" w:right="-29"/>
              <w:rPr>
                <w:rFonts w:ascii="ＭＳ ゴシック" w:eastAsia="ＭＳ ゴシック" w:hAnsi="ＭＳ ゴシック"/>
              </w:rPr>
            </w:pPr>
          </w:p>
        </w:tc>
        <w:tc>
          <w:tcPr>
            <w:tcW w:w="2419" w:type="dxa"/>
          </w:tcPr>
          <w:p w14:paraId="3D13E33D" w14:textId="7E44425B" w:rsidR="00150EDC" w:rsidRPr="00B166AD" w:rsidRDefault="007E4FDD"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個人を識別する手段</w:t>
            </w:r>
            <w:r w:rsidR="00150EDC" w:rsidRPr="00B166AD">
              <w:rPr>
                <w:rFonts w:ascii="ＭＳ ゴシック" w:eastAsia="ＭＳ ゴシック" w:hAnsi="ＭＳ ゴシック" w:hint="eastAsia"/>
              </w:rPr>
              <w:t>を受領する理由</w:t>
            </w:r>
          </w:p>
        </w:tc>
        <w:tc>
          <w:tcPr>
            <w:tcW w:w="6790" w:type="dxa"/>
          </w:tcPr>
          <w:p w14:paraId="3F018230" w14:textId="77777777" w:rsidR="00150EDC" w:rsidRPr="00B166AD" w:rsidRDefault="00150EDC" w:rsidP="005861F6">
            <w:pPr>
              <w:ind w:rightChars="-14" w:right="-29"/>
              <w:rPr>
                <w:rFonts w:ascii="ＭＳ ゴシック" w:eastAsia="ＭＳ ゴシック" w:hAnsi="ＭＳ ゴシック"/>
              </w:rPr>
            </w:pPr>
          </w:p>
          <w:p w14:paraId="37EC3BE9" w14:textId="77777777" w:rsidR="00150EDC" w:rsidRPr="00B166AD" w:rsidRDefault="00150EDC" w:rsidP="005861F6">
            <w:pPr>
              <w:ind w:rightChars="-14" w:right="-29"/>
              <w:rPr>
                <w:rFonts w:ascii="ＭＳ ゴシック" w:eastAsia="ＭＳ ゴシック" w:hAnsi="ＭＳ ゴシック"/>
              </w:rPr>
            </w:pPr>
          </w:p>
        </w:tc>
      </w:tr>
      <w:tr w:rsidR="00150EDC" w:rsidRPr="00B166AD" w14:paraId="358B55D8" w14:textId="77777777" w:rsidTr="005861F6">
        <w:tc>
          <w:tcPr>
            <w:tcW w:w="698" w:type="dxa"/>
          </w:tcPr>
          <w:p w14:paraId="6813A849" w14:textId="77777777" w:rsidR="00150EDC" w:rsidRPr="00B166AD" w:rsidRDefault="00150EDC" w:rsidP="005861F6">
            <w:pPr>
              <w:ind w:rightChars="-14" w:right="-29"/>
              <w:rPr>
                <w:rFonts w:ascii="ＭＳ ゴシック" w:eastAsia="ＭＳ ゴシック" w:hAnsi="ＭＳ ゴシック"/>
              </w:rPr>
            </w:pPr>
          </w:p>
        </w:tc>
        <w:tc>
          <w:tcPr>
            <w:tcW w:w="564" w:type="dxa"/>
          </w:tcPr>
          <w:p w14:paraId="552BE4A4" w14:textId="77777777" w:rsidR="00150EDC" w:rsidRPr="00B166AD" w:rsidRDefault="00150EDC" w:rsidP="005861F6">
            <w:pPr>
              <w:ind w:rightChars="-14" w:right="-29"/>
              <w:rPr>
                <w:rFonts w:ascii="ＭＳ ゴシック" w:eastAsia="ＭＳ ゴシック" w:hAnsi="ＭＳ ゴシック"/>
              </w:rPr>
            </w:pPr>
          </w:p>
        </w:tc>
        <w:tc>
          <w:tcPr>
            <w:tcW w:w="2419" w:type="dxa"/>
          </w:tcPr>
          <w:p w14:paraId="694B906E" w14:textId="1BB2A9DA" w:rsidR="00150EDC" w:rsidRPr="00B166AD" w:rsidRDefault="007E4FDD"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個人を識別する手段</w:t>
            </w:r>
            <w:r w:rsidR="00150EDC" w:rsidRPr="00B166AD">
              <w:rPr>
                <w:rFonts w:ascii="ＭＳ ゴシック" w:eastAsia="ＭＳ ゴシック" w:hAnsi="ＭＳ ゴシック" w:hint="eastAsia"/>
              </w:rPr>
              <w:t>を厳重</w:t>
            </w:r>
            <w:r w:rsidR="00D5112E" w:rsidRPr="00B166AD">
              <w:rPr>
                <w:rFonts w:ascii="ＭＳ ゴシック" w:eastAsia="ＭＳ ゴシック" w:hAnsi="ＭＳ ゴシック" w:hint="eastAsia"/>
              </w:rPr>
              <w:t>に</w:t>
            </w:r>
            <w:r w:rsidR="00150EDC" w:rsidRPr="00B166AD">
              <w:rPr>
                <w:rFonts w:ascii="ＭＳ ゴシック" w:eastAsia="ＭＳ ゴシック" w:hAnsi="ＭＳ ゴシック" w:hint="eastAsia"/>
              </w:rPr>
              <w:t>管理する方法</w:t>
            </w:r>
          </w:p>
        </w:tc>
        <w:tc>
          <w:tcPr>
            <w:tcW w:w="6790" w:type="dxa"/>
          </w:tcPr>
          <w:p w14:paraId="12F0A8E0" w14:textId="77777777" w:rsidR="00150EDC" w:rsidRPr="00B166AD" w:rsidRDefault="00150EDC" w:rsidP="005861F6">
            <w:pPr>
              <w:ind w:rightChars="-14" w:right="-29"/>
              <w:rPr>
                <w:rFonts w:ascii="ＭＳ ゴシック" w:eastAsia="ＭＳ ゴシック" w:hAnsi="ＭＳ ゴシック"/>
              </w:rPr>
            </w:pPr>
          </w:p>
        </w:tc>
      </w:tr>
      <w:tr w:rsidR="00150EDC" w:rsidRPr="00B166AD" w14:paraId="54736386" w14:textId="77777777" w:rsidTr="00137872">
        <w:tc>
          <w:tcPr>
            <w:tcW w:w="698" w:type="dxa"/>
          </w:tcPr>
          <w:p w14:paraId="362D6E54" w14:textId="77777777" w:rsidR="00150EDC" w:rsidRPr="00B166AD" w:rsidRDefault="00150EDC" w:rsidP="005861F6">
            <w:pPr>
              <w:ind w:rightChars="-14" w:right="-29"/>
              <w:rPr>
                <w:rFonts w:ascii="ＭＳ ゴシック" w:eastAsia="ＭＳ ゴシック" w:hAnsi="ＭＳ ゴシック"/>
              </w:rPr>
            </w:pPr>
          </w:p>
        </w:tc>
        <w:tc>
          <w:tcPr>
            <w:tcW w:w="564" w:type="dxa"/>
          </w:tcPr>
          <w:p w14:paraId="07EE54AD" w14:textId="44F84BE5" w:rsidR="00150EDC" w:rsidRPr="00B166AD" w:rsidRDefault="00150EDC"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209" w:type="dxa"/>
            <w:gridSpan w:val="2"/>
          </w:tcPr>
          <w:p w14:paraId="0D8F7B21" w14:textId="302ACF5C" w:rsidR="00150EDC" w:rsidRPr="00B166AD" w:rsidRDefault="007E4FDD"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u w:val="single"/>
              </w:rPr>
              <w:t>加工</w:t>
            </w:r>
            <w:r w:rsidR="00150EDC" w:rsidRPr="00B166AD">
              <w:rPr>
                <w:rFonts w:ascii="ＭＳ ゴシック" w:eastAsia="ＭＳ ゴシック" w:hAnsi="ＭＳ ゴシック" w:hint="eastAsia"/>
                <w:u w:val="single"/>
              </w:rPr>
              <w:t>されていない</w:t>
            </w:r>
            <w:r w:rsidR="00150EDC" w:rsidRPr="00B166AD">
              <w:rPr>
                <w:rFonts w:ascii="ＭＳ ゴシック" w:eastAsia="ＭＳ ゴシック" w:hAnsi="ＭＳ ゴシック" w:hint="eastAsia"/>
              </w:rPr>
              <w:t>試料・情報（</w:t>
            </w:r>
            <w:r w:rsidR="00150EDC" w:rsidRPr="00B166AD">
              <w:rPr>
                <w:rFonts w:ascii="ＭＳ ゴシック" w:eastAsia="ＭＳ ゴシック" w:hAnsi="ＭＳ ゴシック" w:hint="eastAsia"/>
                <w:u w:val="single"/>
              </w:rPr>
              <w:t>実名</w:t>
            </w:r>
            <w:r w:rsidR="00150EDC" w:rsidRPr="00B166AD">
              <w:rPr>
                <w:rFonts w:ascii="ＭＳ ゴシック" w:eastAsia="ＭＳ ゴシック" w:hAnsi="ＭＳ ゴシック" w:hint="eastAsia"/>
              </w:rPr>
              <w:t>の試料・情報）を受領し、利用する。</w:t>
            </w:r>
          </w:p>
        </w:tc>
      </w:tr>
      <w:tr w:rsidR="00150EDC" w:rsidRPr="00B166AD" w14:paraId="3655135E" w14:textId="77777777" w:rsidTr="005861F6">
        <w:tc>
          <w:tcPr>
            <w:tcW w:w="698" w:type="dxa"/>
          </w:tcPr>
          <w:p w14:paraId="69BDF0E8" w14:textId="77777777" w:rsidR="00150EDC" w:rsidRPr="00B166AD" w:rsidRDefault="00150EDC" w:rsidP="005861F6">
            <w:pPr>
              <w:ind w:rightChars="-14" w:right="-29"/>
              <w:rPr>
                <w:rFonts w:ascii="ＭＳ ゴシック" w:eastAsia="ＭＳ ゴシック" w:hAnsi="ＭＳ ゴシック"/>
              </w:rPr>
            </w:pPr>
          </w:p>
        </w:tc>
        <w:tc>
          <w:tcPr>
            <w:tcW w:w="564" w:type="dxa"/>
          </w:tcPr>
          <w:p w14:paraId="36CFDD55" w14:textId="77777777" w:rsidR="00150EDC" w:rsidRPr="00B166AD" w:rsidRDefault="00150EDC" w:rsidP="005861F6">
            <w:pPr>
              <w:ind w:rightChars="-14" w:right="-29"/>
              <w:rPr>
                <w:rFonts w:ascii="ＭＳ ゴシック" w:eastAsia="ＭＳ ゴシック" w:hAnsi="ＭＳ ゴシック"/>
              </w:rPr>
            </w:pPr>
          </w:p>
        </w:tc>
        <w:tc>
          <w:tcPr>
            <w:tcW w:w="2419" w:type="dxa"/>
          </w:tcPr>
          <w:p w14:paraId="5F6AD2AE" w14:textId="193D3E4E" w:rsidR="00150EDC" w:rsidRPr="00B166AD" w:rsidRDefault="00150EDC"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実名の試料・情報を受領する理由</w:t>
            </w:r>
          </w:p>
        </w:tc>
        <w:tc>
          <w:tcPr>
            <w:tcW w:w="6790" w:type="dxa"/>
          </w:tcPr>
          <w:p w14:paraId="20213E05" w14:textId="77777777" w:rsidR="00150EDC" w:rsidRPr="00B166AD" w:rsidRDefault="00150EDC" w:rsidP="005861F6">
            <w:pPr>
              <w:ind w:rightChars="-14" w:right="-29"/>
              <w:rPr>
                <w:rFonts w:ascii="ＭＳ ゴシック" w:eastAsia="ＭＳ ゴシック" w:hAnsi="ＭＳ ゴシック"/>
              </w:rPr>
            </w:pPr>
          </w:p>
        </w:tc>
      </w:tr>
      <w:tr w:rsidR="00150EDC" w:rsidRPr="00B166AD" w14:paraId="665D30C5" w14:textId="77777777" w:rsidTr="005861F6">
        <w:tc>
          <w:tcPr>
            <w:tcW w:w="698" w:type="dxa"/>
          </w:tcPr>
          <w:p w14:paraId="78D4D6E9" w14:textId="77777777" w:rsidR="00150EDC" w:rsidRPr="00B166AD" w:rsidRDefault="00150EDC" w:rsidP="005861F6">
            <w:pPr>
              <w:ind w:rightChars="-14" w:right="-29"/>
              <w:rPr>
                <w:rFonts w:ascii="ＭＳ ゴシック" w:eastAsia="ＭＳ ゴシック" w:hAnsi="ＭＳ ゴシック"/>
              </w:rPr>
            </w:pPr>
          </w:p>
        </w:tc>
        <w:tc>
          <w:tcPr>
            <w:tcW w:w="564" w:type="dxa"/>
          </w:tcPr>
          <w:p w14:paraId="184599B7" w14:textId="77777777" w:rsidR="00150EDC" w:rsidRPr="00B166AD" w:rsidRDefault="00150EDC" w:rsidP="005861F6">
            <w:pPr>
              <w:ind w:rightChars="-14" w:right="-29"/>
              <w:rPr>
                <w:rFonts w:ascii="ＭＳ ゴシック" w:eastAsia="ＭＳ ゴシック" w:hAnsi="ＭＳ ゴシック"/>
              </w:rPr>
            </w:pPr>
          </w:p>
        </w:tc>
        <w:tc>
          <w:tcPr>
            <w:tcW w:w="2419" w:type="dxa"/>
          </w:tcPr>
          <w:p w14:paraId="4126B8B4" w14:textId="36D9E769" w:rsidR="00150EDC" w:rsidRPr="00B166AD" w:rsidRDefault="00150EDC"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実名の試料・情報を厳重に管理する方法</w:t>
            </w:r>
          </w:p>
        </w:tc>
        <w:tc>
          <w:tcPr>
            <w:tcW w:w="6790" w:type="dxa"/>
          </w:tcPr>
          <w:p w14:paraId="0588A637" w14:textId="77777777" w:rsidR="00150EDC" w:rsidRPr="00B166AD" w:rsidRDefault="00150EDC" w:rsidP="005861F6">
            <w:pPr>
              <w:ind w:rightChars="-14" w:right="-29"/>
              <w:rPr>
                <w:rFonts w:ascii="ＭＳ ゴシック" w:eastAsia="ＭＳ ゴシック" w:hAnsi="ＭＳ ゴシック"/>
              </w:rPr>
            </w:pPr>
          </w:p>
        </w:tc>
      </w:tr>
    </w:tbl>
    <w:p w14:paraId="4FCD7C5F" w14:textId="77777777" w:rsidR="005E0A92" w:rsidRPr="00B166AD" w:rsidRDefault="005E0A92" w:rsidP="00B23741">
      <w:pPr>
        <w:ind w:rightChars="-14" w:right="-29"/>
        <w:rPr>
          <w:rFonts w:ascii="ＭＳ ゴシック" w:eastAsia="ＭＳ ゴシック" w:hAnsi="ＭＳ ゴシック"/>
        </w:rPr>
      </w:pPr>
    </w:p>
    <w:p w14:paraId="192920A1" w14:textId="77777777" w:rsidR="005E0A92" w:rsidRPr="00B166AD" w:rsidRDefault="005E0A92" w:rsidP="00B23741">
      <w:pPr>
        <w:ind w:rightChars="-14" w:right="-29"/>
        <w:rPr>
          <w:rFonts w:ascii="ＭＳ ゴシック" w:eastAsia="ＭＳ ゴシック" w:hAnsi="ＭＳ ゴシック"/>
        </w:rPr>
      </w:pPr>
    </w:p>
    <w:p w14:paraId="277BBFB0" w14:textId="6E825878" w:rsidR="00D8153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9</w:t>
      </w:r>
      <w:r w:rsidRPr="00B166AD">
        <w:rPr>
          <w:rFonts w:ascii="ＭＳ ゴシック" w:eastAsia="ＭＳ ゴシック" w:hAnsi="ＭＳ ゴシック"/>
        </w:rPr>
        <w:tab/>
        <w:t>インフォームド・コンセント（IC）</w:t>
      </w:r>
    </w:p>
    <w:p w14:paraId="332402B2" w14:textId="63CF6C54"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9.1</w:t>
      </w:r>
      <w:r w:rsidRPr="00B166AD">
        <w:rPr>
          <w:rFonts w:ascii="ＭＳ ゴシック" w:eastAsia="ＭＳ ゴシック" w:hAnsi="ＭＳ ゴシック"/>
        </w:rPr>
        <w:tab/>
        <w:t>研究対象者</w:t>
      </w:r>
      <w:r w:rsidR="00BF45FC" w:rsidRPr="00B166AD">
        <w:rPr>
          <w:rFonts w:ascii="ＭＳ ゴシック" w:eastAsia="ＭＳ ゴシック" w:hAnsi="ＭＳ ゴシック" w:hint="eastAsia"/>
        </w:rPr>
        <w:t>本人</w:t>
      </w:r>
      <w:r w:rsidRPr="00B166AD">
        <w:rPr>
          <w:rFonts w:ascii="ＭＳ ゴシック" w:eastAsia="ＭＳ ゴシック" w:hAnsi="ＭＳ ゴシック"/>
        </w:rPr>
        <w:t>からのIC取得</w:t>
      </w:r>
      <w:r w:rsidR="00372188" w:rsidRPr="00B166AD">
        <w:rPr>
          <w:rFonts w:ascii="ＭＳ ゴシック" w:eastAsia="ＭＳ ゴシック" w:hAnsi="ＭＳ ゴシック" w:hint="eastAsia"/>
        </w:rPr>
        <w:t>（該当するものを全てチェック）</w:t>
      </w:r>
    </w:p>
    <w:tbl>
      <w:tblPr>
        <w:tblStyle w:val="a7"/>
        <w:tblW w:w="10471" w:type="dxa"/>
        <w:tblLook w:val="04A0" w:firstRow="1" w:lastRow="0" w:firstColumn="1" w:lastColumn="0" w:noHBand="0" w:noVBand="1"/>
      </w:tblPr>
      <w:tblGrid>
        <w:gridCol w:w="698"/>
        <w:gridCol w:w="564"/>
        <w:gridCol w:w="567"/>
        <w:gridCol w:w="9"/>
        <w:gridCol w:w="567"/>
        <w:gridCol w:w="8066"/>
      </w:tblGrid>
      <w:tr w:rsidR="00864B49" w:rsidRPr="00B166AD" w14:paraId="5B866D4F" w14:textId="77777777" w:rsidTr="005861F6">
        <w:tc>
          <w:tcPr>
            <w:tcW w:w="698" w:type="dxa"/>
          </w:tcPr>
          <w:p w14:paraId="61857880" w14:textId="1CF28372" w:rsidR="00864B49" w:rsidRPr="00B166AD" w:rsidRDefault="00864B49" w:rsidP="00864B49">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5"/>
          </w:tcPr>
          <w:p w14:paraId="690F80E6" w14:textId="27326E82" w:rsidR="00966ED9" w:rsidRPr="00B166AD" w:rsidRDefault="00CD5546" w:rsidP="00864B49">
            <w:pPr>
              <w:ind w:rightChars="-14" w:right="-29"/>
              <w:rPr>
                <w:rFonts w:ascii="ＭＳ ゴシック" w:eastAsia="ＭＳ ゴシック" w:hAnsi="ＭＳ ゴシック"/>
                <w:u w:val="single"/>
              </w:rPr>
            </w:pPr>
            <w:r w:rsidRPr="00B166AD">
              <w:rPr>
                <w:rFonts w:ascii="ＭＳ ゴシック" w:eastAsia="ＭＳ ゴシック" w:hAnsi="ＭＳ ゴシック"/>
                <w:u w:val="single"/>
              </w:rPr>
              <w:t>(1)</w:t>
            </w:r>
            <w:r w:rsidR="00C81096" w:rsidRPr="00B166AD">
              <w:rPr>
                <w:rFonts w:ascii="ＭＳ ゴシック" w:eastAsia="ＭＳ ゴシック" w:hAnsi="ＭＳ ゴシック"/>
                <w:u w:val="single"/>
              </w:rPr>
              <w:t>インフォームド・コンセント</w:t>
            </w:r>
            <w:r w:rsidR="00C81096" w:rsidRPr="00B166AD">
              <w:rPr>
                <w:rFonts w:ascii="ＭＳ ゴシック" w:eastAsia="ＭＳ ゴシック" w:hAnsi="ＭＳ ゴシック" w:hint="eastAsia"/>
                <w:u w:val="single"/>
              </w:rPr>
              <w:t>（</w:t>
            </w:r>
            <w:r w:rsidR="00864B49" w:rsidRPr="00B166AD">
              <w:rPr>
                <w:rFonts w:ascii="ＭＳ ゴシック" w:eastAsia="ＭＳ ゴシック" w:hAnsi="ＭＳ ゴシック"/>
                <w:u w:val="single"/>
              </w:rPr>
              <w:t>IC</w:t>
            </w:r>
            <w:r w:rsidR="00C81096" w:rsidRPr="00B166AD">
              <w:rPr>
                <w:rFonts w:ascii="ＭＳ ゴシック" w:eastAsia="ＭＳ ゴシック" w:hAnsi="ＭＳ ゴシック" w:hint="eastAsia"/>
                <w:u w:val="single"/>
              </w:rPr>
              <w:t>）</w:t>
            </w:r>
            <w:r w:rsidR="00864B49" w:rsidRPr="00B166AD">
              <w:rPr>
                <w:rFonts w:ascii="ＭＳ ゴシック" w:eastAsia="ＭＳ ゴシック" w:hAnsi="ＭＳ ゴシック" w:hint="eastAsia"/>
                <w:u w:val="single"/>
              </w:rPr>
              <w:t>を取得</w:t>
            </w:r>
          </w:p>
          <w:p w14:paraId="586CA86E" w14:textId="131D9316" w:rsidR="00864B49" w:rsidRPr="00B166AD" w:rsidRDefault="00864B49" w:rsidP="00864B49">
            <w:pPr>
              <w:ind w:rightChars="-14" w:right="-29"/>
              <w:rPr>
                <w:rFonts w:ascii="ＭＳ ゴシック" w:eastAsia="ＭＳ ゴシック" w:hAnsi="ＭＳ ゴシック"/>
              </w:rPr>
            </w:pPr>
            <w:r w:rsidRPr="00B166AD">
              <w:rPr>
                <w:rFonts w:ascii="ＭＳ ゴシック" w:eastAsia="ＭＳ ゴシック" w:hAnsi="ＭＳ ゴシック" w:hint="eastAsia"/>
              </w:rPr>
              <w:t>→　以下、該当するものを記載する。</w:t>
            </w:r>
          </w:p>
        </w:tc>
      </w:tr>
      <w:tr w:rsidR="00864B49" w:rsidRPr="00B166AD" w14:paraId="363FB4A5" w14:textId="77777777" w:rsidTr="005861F6">
        <w:tc>
          <w:tcPr>
            <w:tcW w:w="698" w:type="dxa"/>
          </w:tcPr>
          <w:p w14:paraId="422C9633" w14:textId="77777777" w:rsidR="00864B49" w:rsidRPr="00B166AD" w:rsidRDefault="00864B49" w:rsidP="00864B49">
            <w:pPr>
              <w:ind w:rightChars="-14" w:right="-29"/>
              <w:rPr>
                <w:rFonts w:ascii="ＭＳ ゴシック" w:eastAsia="ＭＳ ゴシック" w:hAnsi="ＭＳ ゴシック"/>
              </w:rPr>
            </w:pPr>
          </w:p>
        </w:tc>
        <w:tc>
          <w:tcPr>
            <w:tcW w:w="564" w:type="dxa"/>
          </w:tcPr>
          <w:p w14:paraId="438AF16D" w14:textId="77777777" w:rsidR="00864B49" w:rsidRPr="00B166AD" w:rsidRDefault="00864B49" w:rsidP="00864B49">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209" w:type="dxa"/>
            <w:gridSpan w:val="4"/>
          </w:tcPr>
          <w:p w14:paraId="02AE9429" w14:textId="1F43269C" w:rsidR="001F4014" w:rsidRPr="00B166AD" w:rsidRDefault="001F4014" w:rsidP="00864B49">
            <w:pPr>
              <w:ind w:rightChars="-14" w:right="-29"/>
              <w:rPr>
                <w:rFonts w:ascii="ＭＳ ゴシック" w:eastAsia="ＭＳ ゴシック" w:hAnsi="ＭＳ ゴシック"/>
              </w:rPr>
            </w:pPr>
            <w:r w:rsidRPr="00B166AD">
              <w:rPr>
                <w:rFonts w:ascii="ＭＳ ゴシック" w:eastAsia="ＭＳ ゴシック" w:hAnsi="ＭＳ ゴシック" w:hint="eastAsia"/>
              </w:rPr>
              <w:t>文書</w:t>
            </w:r>
            <w:r w:rsidRPr="00B166AD">
              <w:rPr>
                <w:rFonts w:ascii="ＭＳ ゴシック" w:eastAsia="ＭＳ ゴシック" w:hAnsi="ＭＳ ゴシック"/>
              </w:rPr>
              <w:t>IC</w:t>
            </w:r>
            <w:r w:rsidR="007766BD" w:rsidRPr="00B166AD">
              <w:rPr>
                <w:rFonts w:ascii="ＭＳ ゴシック" w:eastAsia="ＭＳ ゴシック" w:hAnsi="ＭＳ ゴシック" w:hint="eastAsia"/>
              </w:rPr>
              <w:t>を取得する。</w:t>
            </w:r>
            <w:r w:rsidRPr="00B166AD">
              <w:rPr>
                <w:rFonts w:ascii="ＭＳ ゴシック" w:eastAsia="ＭＳ ゴシック" w:hAnsi="ＭＳ ゴシック" w:hint="eastAsia"/>
              </w:rPr>
              <w:t>（</w:t>
            </w:r>
            <w:r w:rsidRPr="00B166AD">
              <w:rPr>
                <w:rFonts w:ascii="ＭＳ ゴシック" w:eastAsia="ＭＳ ゴシック" w:hAnsi="ＭＳ ゴシック" w:hint="eastAsia"/>
                <w:u w:val="single"/>
              </w:rPr>
              <w:t>説明文書</w:t>
            </w:r>
            <w:r w:rsidR="007766BD" w:rsidRPr="00B166AD">
              <w:rPr>
                <w:rFonts w:ascii="ＭＳ ゴシック" w:eastAsia="ＭＳ ゴシック" w:hAnsi="ＭＳ ゴシック" w:hint="eastAsia"/>
                <w:u w:val="single"/>
              </w:rPr>
              <w:t>および</w:t>
            </w:r>
            <w:r w:rsidRPr="00B166AD">
              <w:rPr>
                <w:rFonts w:ascii="ＭＳ ゴシック" w:eastAsia="ＭＳ ゴシック" w:hAnsi="ＭＳ ゴシック" w:hint="eastAsia"/>
                <w:u w:val="single"/>
              </w:rPr>
              <w:t>同意書</w:t>
            </w:r>
            <w:r w:rsidR="007766BD" w:rsidRPr="00B166AD">
              <w:rPr>
                <w:rFonts w:ascii="ＭＳ ゴシック" w:eastAsia="ＭＳ ゴシック" w:hAnsi="ＭＳ ゴシック" w:hint="eastAsia"/>
                <w:u w:val="single"/>
              </w:rPr>
              <w:t>を用いる</w:t>
            </w:r>
            <w:r w:rsidRPr="00B166AD">
              <w:rPr>
                <w:rFonts w:ascii="ＭＳ ゴシック" w:eastAsia="ＭＳ ゴシック" w:hAnsi="ＭＳ ゴシック"/>
                <w:u w:val="single"/>
              </w:rPr>
              <w:t>IC</w:t>
            </w:r>
            <w:r w:rsidRPr="00B166AD">
              <w:rPr>
                <w:rFonts w:ascii="ＭＳ ゴシック" w:eastAsia="ＭＳ ゴシック" w:hAnsi="ＭＳ ゴシック" w:hint="eastAsia"/>
              </w:rPr>
              <w:t>）</w:t>
            </w:r>
          </w:p>
          <w:p w14:paraId="445CC6B4" w14:textId="4D718A49" w:rsidR="00864B49" w:rsidRPr="00B166AD" w:rsidRDefault="001F4014" w:rsidP="00864B49">
            <w:pPr>
              <w:ind w:rightChars="-14" w:right="-29"/>
              <w:rPr>
                <w:rFonts w:ascii="ＭＳ ゴシック" w:eastAsia="ＭＳ ゴシック" w:hAnsi="ＭＳ ゴシック"/>
                <w:u w:val="single"/>
              </w:rPr>
            </w:pPr>
            <w:r w:rsidRPr="00B166AD">
              <w:rPr>
                <w:rFonts w:ascii="ＭＳ ゴシック" w:eastAsia="ＭＳ ゴシック" w:hAnsi="ＭＳ ゴシック" w:hint="eastAsia"/>
              </w:rPr>
              <w:t>→　添付資料として</w:t>
            </w:r>
            <w:r w:rsidRPr="00B166AD">
              <w:rPr>
                <w:rFonts w:ascii="ＭＳ ゴシック" w:eastAsia="ＭＳ ゴシック" w:hAnsi="ＭＳ ゴシック" w:hint="eastAsia"/>
                <w:u w:val="single"/>
              </w:rPr>
              <w:t>説明文書・同意書書式</w:t>
            </w:r>
            <w:r w:rsidRPr="00B166AD">
              <w:rPr>
                <w:rFonts w:ascii="ＭＳ ゴシック" w:eastAsia="ＭＳ ゴシック" w:hAnsi="ＭＳ ゴシック" w:hint="eastAsia"/>
              </w:rPr>
              <w:t>を提出すること。</w:t>
            </w:r>
          </w:p>
        </w:tc>
      </w:tr>
      <w:tr w:rsidR="007766BD" w:rsidRPr="00B166AD" w14:paraId="296637C7" w14:textId="77777777" w:rsidTr="005861F6">
        <w:tc>
          <w:tcPr>
            <w:tcW w:w="698" w:type="dxa"/>
          </w:tcPr>
          <w:p w14:paraId="0EE9DECE" w14:textId="77777777" w:rsidR="007766BD" w:rsidRPr="00B166AD" w:rsidRDefault="007766BD" w:rsidP="00864B49">
            <w:pPr>
              <w:ind w:rightChars="-14" w:right="-29"/>
              <w:rPr>
                <w:rFonts w:ascii="ＭＳ ゴシック" w:eastAsia="ＭＳ ゴシック" w:hAnsi="ＭＳ ゴシック"/>
              </w:rPr>
            </w:pPr>
          </w:p>
        </w:tc>
        <w:tc>
          <w:tcPr>
            <w:tcW w:w="564" w:type="dxa"/>
          </w:tcPr>
          <w:p w14:paraId="3D1532C4" w14:textId="35275707" w:rsidR="007766BD" w:rsidRPr="00B166AD" w:rsidRDefault="007766BD" w:rsidP="00864B49">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209" w:type="dxa"/>
            <w:gridSpan w:val="4"/>
          </w:tcPr>
          <w:p w14:paraId="6083AE4F" w14:textId="77777777" w:rsidR="00391803" w:rsidRPr="00B166AD" w:rsidRDefault="007766BD" w:rsidP="00864B49">
            <w:pPr>
              <w:ind w:rightChars="-14" w:right="-29"/>
              <w:rPr>
                <w:rFonts w:ascii="ＭＳ ゴシック" w:eastAsia="ＭＳ ゴシック" w:hAnsi="ＭＳ ゴシック"/>
              </w:rPr>
            </w:pPr>
            <w:r w:rsidRPr="00B166AD">
              <w:rPr>
                <w:rFonts w:ascii="ＭＳ ゴシック" w:eastAsia="ＭＳ ゴシック" w:hAnsi="ＭＳ ゴシック" w:hint="eastAsia"/>
              </w:rPr>
              <w:t>口頭</w:t>
            </w:r>
            <w:r w:rsidRPr="00B166AD">
              <w:rPr>
                <w:rFonts w:ascii="ＭＳ ゴシック" w:eastAsia="ＭＳ ゴシック" w:hAnsi="ＭＳ ゴシック"/>
              </w:rPr>
              <w:t>IC</w:t>
            </w:r>
            <w:r w:rsidRPr="00B166AD">
              <w:rPr>
                <w:rFonts w:ascii="ＭＳ ゴシック" w:eastAsia="ＭＳ ゴシック" w:hAnsi="ＭＳ ゴシック" w:hint="eastAsia"/>
              </w:rPr>
              <w:t>を取得する。（</w:t>
            </w:r>
            <w:r w:rsidRPr="00B166AD">
              <w:rPr>
                <w:rFonts w:ascii="ＭＳ ゴシック" w:eastAsia="ＭＳ ゴシック" w:hAnsi="ＭＳ ゴシック" w:hint="eastAsia"/>
                <w:u w:val="single"/>
              </w:rPr>
              <w:t>説明文書または同意書を用いない</w:t>
            </w:r>
            <w:r w:rsidRPr="00B166AD">
              <w:rPr>
                <w:rFonts w:ascii="ＭＳ ゴシック" w:eastAsia="ＭＳ ゴシック" w:hAnsi="ＭＳ ゴシック"/>
                <w:u w:val="single"/>
              </w:rPr>
              <w:t>IC</w:t>
            </w:r>
            <w:r w:rsidRPr="00B166AD">
              <w:rPr>
                <w:rFonts w:ascii="ＭＳ ゴシック" w:eastAsia="ＭＳ ゴシック" w:hAnsi="ＭＳ ゴシック" w:hint="eastAsia"/>
              </w:rPr>
              <w:t>）</w:t>
            </w:r>
          </w:p>
          <w:p w14:paraId="2CC85F29" w14:textId="1E0A720B" w:rsidR="00762777" w:rsidRPr="00B166AD" w:rsidRDefault="00391803" w:rsidP="00864B49">
            <w:pPr>
              <w:ind w:rightChars="-14" w:right="-29"/>
              <w:rPr>
                <w:rFonts w:ascii="ＭＳ ゴシック" w:eastAsia="ＭＳ ゴシック" w:hAnsi="ＭＳ ゴシック"/>
              </w:rPr>
            </w:pPr>
            <w:r w:rsidRPr="00B166AD">
              <w:rPr>
                <w:rFonts w:ascii="ＭＳ ゴシック" w:eastAsia="ＭＳ ゴシック" w:hAnsi="ＭＳ ゴシック" w:hint="eastAsia"/>
              </w:rPr>
              <w:t xml:space="preserve">→　</w:t>
            </w:r>
            <w:r w:rsidR="00762777" w:rsidRPr="00B166AD">
              <w:rPr>
                <w:rFonts w:ascii="ＭＳ ゴシック" w:eastAsia="ＭＳ ゴシック" w:hAnsi="ＭＳ ゴシック" w:hint="eastAsia"/>
              </w:rPr>
              <w:t>添付資料として、</w:t>
            </w:r>
            <w:r w:rsidRPr="00B166AD">
              <w:rPr>
                <w:rFonts w:ascii="ＭＳ ゴシック" w:eastAsia="ＭＳ ゴシック" w:hAnsi="ＭＳ ゴシック" w:hint="eastAsia"/>
                <w:u w:val="single"/>
              </w:rPr>
              <w:t>口頭での</w:t>
            </w:r>
            <w:r w:rsidR="007766BD" w:rsidRPr="00B166AD">
              <w:rPr>
                <w:rFonts w:ascii="ＭＳ ゴシック" w:eastAsia="ＭＳ ゴシック" w:hAnsi="ＭＳ ゴシック" w:hint="eastAsia"/>
                <w:u w:val="single"/>
              </w:rPr>
              <w:t>説明内容</w:t>
            </w:r>
            <w:r w:rsidRPr="00B166AD">
              <w:rPr>
                <w:rFonts w:ascii="ＭＳ ゴシック" w:eastAsia="ＭＳ ゴシック" w:hAnsi="ＭＳ ゴシック" w:hint="eastAsia"/>
                <w:u w:val="single"/>
              </w:rPr>
              <w:t>を示す文書</w:t>
            </w:r>
            <w:r w:rsidR="00762777" w:rsidRPr="00B166AD">
              <w:rPr>
                <w:rFonts w:ascii="ＭＳ ゴシック" w:eastAsia="ＭＳ ゴシック" w:hAnsi="ＭＳ ゴシック" w:hint="eastAsia"/>
              </w:rPr>
              <w:t>（説明文書に相当するもの）</w:t>
            </w:r>
            <w:r w:rsidRPr="00B166AD">
              <w:rPr>
                <w:rFonts w:ascii="ＭＳ ゴシック" w:eastAsia="ＭＳ ゴシック" w:hAnsi="ＭＳ ゴシック" w:hint="eastAsia"/>
              </w:rPr>
              <w:t>を提出すること。</w:t>
            </w:r>
          </w:p>
          <w:p w14:paraId="7149704D" w14:textId="16559909" w:rsidR="007766BD" w:rsidRPr="00B166AD" w:rsidRDefault="00762777" w:rsidP="00864B49">
            <w:pPr>
              <w:ind w:rightChars="-14" w:right="-29"/>
              <w:rPr>
                <w:rFonts w:ascii="ＭＳ ゴシック" w:eastAsia="ＭＳ ゴシック" w:hAnsi="ＭＳ ゴシック"/>
              </w:rPr>
            </w:pPr>
            <w:r w:rsidRPr="00B166AD">
              <w:rPr>
                <w:rFonts w:ascii="ＭＳ ゴシック" w:eastAsia="ＭＳ ゴシック" w:hAnsi="ＭＳ ゴシック" w:hint="eastAsia"/>
              </w:rPr>
              <w:t xml:space="preserve">→　</w:t>
            </w:r>
            <w:r w:rsidR="00391803" w:rsidRPr="00B166AD">
              <w:rPr>
                <w:rFonts w:ascii="ＭＳ ゴシック" w:eastAsia="ＭＳ ゴシック" w:hAnsi="ＭＳ ゴシック" w:hint="eastAsia"/>
                <w:u w:val="single"/>
              </w:rPr>
              <w:t>口頭で</w:t>
            </w:r>
            <w:r w:rsidRPr="00B166AD">
              <w:rPr>
                <w:rFonts w:ascii="ＭＳ ゴシック" w:eastAsia="ＭＳ ゴシック" w:hAnsi="ＭＳ ゴシック" w:hint="eastAsia"/>
                <w:u w:val="single"/>
              </w:rPr>
              <w:t>取得した</w:t>
            </w:r>
            <w:r w:rsidR="007766BD" w:rsidRPr="00B166AD">
              <w:rPr>
                <w:rFonts w:ascii="ＭＳ ゴシック" w:eastAsia="ＭＳ ゴシック" w:hAnsi="ＭＳ ゴシック" w:hint="eastAsia"/>
                <w:u w:val="single"/>
              </w:rPr>
              <w:t>同意の記録</w:t>
            </w:r>
            <w:r w:rsidR="00391803" w:rsidRPr="00B166AD">
              <w:rPr>
                <w:rFonts w:ascii="ＭＳ ゴシック" w:eastAsia="ＭＳ ゴシック" w:hAnsi="ＭＳ ゴシック" w:hint="eastAsia"/>
                <w:u w:val="single"/>
              </w:rPr>
              <w:t>方法</w:t>
            </w:r>
            <w:r w:rsidR="00391803" w:rsidRPr="00B166AD">
              <w:rPr>
                <w:rFonts w:ascii="ＭＳ ゴシック" w:eastAsia="ＭＳ ゴシック" w:hAnsi="ＭＳ ゴシック" w:hint="eastAsia"/>
              </w:rPr>
              <w:t>を以下に記載する。</w:t>
            </w:r>
          </w:p>
        </w:tc>
      </w:tr>
      <w:tr w:rsidR="00762777" w:rsidRPr="00B166AD" w14:paraId="54767333" w14:textId="77777777" w:rsidTr="00762777">
        <w:tc>
          <w:tcPr>
            <w:tcW w:w="698" w:type="dxa"/>
          </w:tcPr>
          <w:p w14:paraId="22CDDDEF" w14:textId="77777777" w:rsidR="00762777" w:rsidRPr="00B166AD" w:rsidRDefault="00762777" w:rsidP="00391803">
            <w:pPr>
              <w:ind w:rightChars="-14" w:right="-29"/>
              <w:rPr>
                <w:rFonts w:ascii="ＭＳ ゴシック" w:eastAsia="ＭＳ ゴシック" w:hAnsi="ＭＳ ゴシック"/>
              </w:rPr>
            </w:pPr>
          </w:p>
        </w:tc>
        <w:tc>
          <w:tcPr>
            <w:tcW w:w="564" w:type="dxa"/>
          </w:tcPr>
          <w:p w14:paraId="4EC7DF35" w14:textId="77777777" w:rsidR="00762777" w:rsidRPr="00B166AD" w:rsidRDefault="00762777" w:rsidP="00391803">
            <w:pPr>
              <w:ind w:rightChars="-14" w:right="-29"/>
              <w:rPr>
                <w:rFonts w:ascii="ＭＳ ゴシック" w:eastAsia="ＭＳ ゴシック" w:hAnsi="ＭＳ ゴシック"/>
              </w:rPr>
            </w:pPr>
          </w:p>
        </w:tc>
        <w:tc>
          <w:tcPr>
            <w:tcW w:w="567" w:type="dxa"/>
          </w:tcPr>
          <w:p w14:paraId="54A590E3" w14:textId="040B8A6E" w:rsidR="00762777" w:rsidRPr="00B166AD" w:rsidRDefault="00762777" w:rsidP="00391803">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8642" w:type="dxa"/>
            <w:gridSpan w:val="3"/>
          </w:tcPr>
          <w:p w14:paraId="64CAD5BC" w14:textId="7B50030B" w:rsidR="00762777" w:rsidRPr="00B166AD" w:rsidRDefault="00762777" w:rsidP="00391803">
            <w:pPr>
              <w:ind w:rightChars="-14" w:right="-29"/>
              <w:rPr>
                <w:rFonts w:ascii="ＭＳ ゴシック" w:eastAsia="ＭＳ ゴシック" w:hAnsi="ＭＳ ゴシック"/>
              </w:rPr>
            </w:pPr>
            <w:r w:rsidRPr="00B166AD">
              <w:rPr>
                <w:rFonts w:ascii="ＭＳ ゴシック" w:eastAsia="ＭＳ ゴシック" w:hAnsi="ＭＳ ゴシック" w:hint="eastAsia"/>
              </w:rPr>
              <w:t>診療記録（カルテ）に記録する。</w:t>
            </w:r>
          </w:p>
        </w:tc>
      </w:tr>
      <w:tr w:rsidR="00762777" w:rsidRPr="00B166AD" w14:paraId="3584CD1E" w14:textId="77777777" w:rsidTr="00762777">
        <w:tc>
          <w:tcPr>
            <w:tcW w:w="698" w:type="dxa"/>
          </w:tcPr>
          <w:p w14:paraId="2F633627" w14:textId="77777777" w:rsidR="00762777" w:rsidRPr="00B166AD" w:rsidRDefault="00762777" w:rsidP="00391803">
            <w:pPr>
              <w:ind w:rightChars="-14" w:right="-29"/>
              <w:rPr>
                <w:rFonts w:ascii="ＭＳ ゴシック" w:eastAsia="ＭＳ ゴシック" w:hAnsi="ＭＳ ゴシック"/>
              </w:rPr>
            </w:pPr>
          </w:p>
        </w:tc>
        <w:tc>
          <w:tcPr>
            <w:tcW w:w="564" w:type="dxa"/>
          </w:tcPr>
          <w:p w14:paraId="0C214A9E" w14:textId="77777777" w:rsidR="00762777" w:rsidRPr="00B166AD" w:rsidRDefault="00762777" w:rsidP="00391803">
            <w:pPr>
              <w:ind w:rightChars="-14" w:right="-29"/>
              <w:rPr>
                <w:rFonts w:ascii="ＭＳ ゴシック" w:eastAsia="ＭＳ ゴシック" w:hAnsi="ＭＳ ゴシック"/>
              </w:rPr>
            </w:pPr>
          </w:p>
        </w:tc>
        <w:tc>
          <w:tcPr>
            <w:tcW w:w="567" w:type="dxa"/>
          </w:tcPr>
          <w:p w14:paraId="419DFC94" w14:textId="728E832A" w:rsidR="00762777" w:rsidRPr="00B166AD" w:rsidRDefault="00762777" w:rsidP="00391803">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8642" w:type="dxa"/>
            <w:gridSpan w:val="3"/>
          </w:tcPr>
          <w:p w14:paraId="1395E443" w14:textId="77777777" w:rsidR="00762777" w:rsidRPr="00B166AD" w:rsidRDefault="00762777" w:rsidP="00391803">
            <w:pPr>
              <w:ind w:rightChars="-14" w:right="-29"/>
              <w:rPr>
                <w:rFonts w:ascii="ＭＳ ゴシック" w:eastAsia="ＭＳ ゴシック" w:hAnsi="ＭＳ ゴシック"/>
              </w:rPr>
            </w:pPr>
            <w:r w:rsidRPr="00B166AD">
              <w:rPr>
                <w:rFonts w:ascii="ＭＳ ゴシック" w:eastAsia="ＭＳ ゴシック" w:hAnsi="ＭＳ ゴシック" w:hint="eastAsia"/>
              </w:rPr>
              <w:t>その他の方法で記録する。</w:t>
            </w:r>
          </w:p>
          <w:p w14:paraId="0FAF6802" w14:textId="77777777" w:rsidR="00762777" w:rsidRPr="00B166AD" w:rsidRDefault="007F1546" w:rsidP="00391803">
            <w:pPr>
              <w:ind w:rightChars="-14" w:right="-29"/>
              <w:rPr>
                <w:rFonts w:ascii="ＭＳ ゴシック" w:eastAsia="ＭＳ ゴシック" w:hAnsi="ＭＳ ゴシック"/>
              </w:rPr>
            </w:pPr>
            <w:r w:rsidRPr="00B166AD">
              <w:rPr>
                <w:rFonts w:ascii="ＭＳ ゴシック" w:eastAsia="ＭＳ ゴシック" w:hAnsi="ＭＳ ゴシック" w:hint="eastAsia"/>
              </w:rPr>
              <w:t xml:space="preserve">→　</w:t>
            </w:r>
            <w:r w:rsidR="00762777" w:rsidRPr="00B166AD">
              <w:rPr>
                <w:rFonts w:ascii="ＭＳ ゴシック" w:eastAsia="ＭＳ ゴシック" w:hAnsi="ＭＳ ゴシック" w:hint="eastAsia"/>
              </w:rPr>
              <w:t>記録方法</w:t>
            </w:r>
            <w:r w:rsidRPr="00B166AD">
              <w:rPr>
                <w:rFonts w:ascii="ＭＳ ゴシック" w:eastAsia="ＭＳ ゴシック" w:hAnsi="ＭＳ ゴシック" w:hint="eastAsia"/>
              </w:rPr>
              <w:t>：</w:t>
            </w:r>
          </w:p>
          <w:p w14:paraId="2BBE1051" w14:textId="64AB036D" w:rsidR="007F1546" w:rsidRPr="00B166AD" w:rsidRDefault="007F1546" w:rsidP="00391803">
            <w:pPr>
              <w:ind w:rightChars="-14" w:right="-29"/>
              <w:rPr>
                <w:rFonts w:ascii="ＭＳ ゴシック" w:eastAsia="ＭＳ ゴシック" w:hAnsi="ＭＳ ゴシック"/>
              </w:rPr>
            </w:pPr>
          </w:p>
        </w:tc>
      </w:tr>
      <w:tr w:rsidR="00CD5546" w:rsidRPr="00B166AD" w14:paraId="43A3F8B3" w14:textId="77777777" w:rsidTr="007F1546">
        <w:tc>
          <w:tcPr>
            <w:tcW w:w="698" w:type="dxa"/>
          </w:tcPr>
          <w:p w14:paraId="6BC26C35" w14:textId="2AB6FEED"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5"/>
          </w:tcPr>
          <w:p w14:paraId="1CBE17CE" w14:textId="7CE03DB4" w:rsidR="00CD5546" w:rsidRPr="00B166AD" w:rsidRDefault="00CD5546" w:rsidP="00B166AD">
            <w:pPr>
              <w:ind w:rightChars="-14" w:right="-29"/>
              <w:rPr>
                <w:rFonts w:ascii="ＭＳ ゴシック" w:eastAsia="ＭＳ ゴシック" w:hAnsi="ＭＳ ゴシック"/>
              </w:rPr>
            </w:pPr>
            <w:r w:rsidRPr="00B166AD">
              <w:rPr>
                <w:rFonts w:ascii="ＭＳ ゴシック" w:eastAsia="ＭＳ ゴシック" w:hAnsi="ＭＳ ゴシック" w:hint="eastAsia"/>
                <w:u w:val="single"/>
              </w:rPr>
              <w:t>(</w:t>
            </w:r>
            <w:r w:rsidRPr="00B166AD">
              <w:rPr>
                <w:rFonts w:ascii="ＭＳ ゴシック" w:eastAsia="ＭＳ ゴシック" w:hAnsi="ＭＳ ゴシック"/>
                <w:u w:val="single"/>
              </w:rPr>
              <w:t xml:space="preserve">2) </w:t>
            </w:r>
            <w:r w:rsidRPr="00B166AD">
              <w:rPr>
                <w:rFonts w:ascii="ＭＳ ゴシック" w:eastAsia="ＭＳ ゴシック" w:hAnsi="ＭＳ ゴシック" w:hint="eastAsia"/>
                <w:u w:val="single"/>
              </w:rPr>
              <w:t>「適切な同意」を取得</w:t>
            </w:r>
          </w:p>
        </w:tc>
      </w:tr>
      <w:tr w:rsidR="00CD5546" w:rsidRPr="00B166AD" w14:paraId="09E9FB10" w14:textId="77777777" w:rsidTr="00CD5546">
        <w:tc>
          <w:tcPr>
            <w:tcW w:w="698" w:type="dxa"/>
          </w:tcPr>
          <w:p w14:paraId="62254080" w14:textId="77777777" w:rsidR="00CD5546" w:rsidRPr="00B166AD" w:rsidRDefault="00CD5546" w:rsidP="00CD5546">
            <w:pPr>
              <w:ind w:rightChars="-14" w:right="-29"/>
              <w:rPr>
                <w:rFonts w:ascii="ＭＳ ゴシック" w:eastAsia="ＭＳ ゴシック" w:hAnsi="ＭＳ ゴシック"/>
              </w:rPr>
            </w:pPr>
          </w:p>
        </w:tc>
        <w:tc>
          <w:tcPr>
            <w:tcW w:w="1707" w:type="dxa"/>
            <w:gridSpan w:val="4"/>
          </w:tcPr>
          <w:p w14:paraId="6298502F" w14:textId="77777777"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hint="eastAsia"/>
              </w:rPr>
              <w:t>「適切な同意」</w:t>
            </w:r>
          </w:p>
          <w:p w14:paraId="69C6E849" w14:textId="0E7CBE2C"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hint="eastAsia"/>
              </w:rPr>
              <w:t>の取得方法</w:t>
            </w:r>
          </w:p>
        </w:tc>
        <w:tc>
          <w:tcPr>
            <w:tcW w:w="8066" w:type="dxa"/>
          </w:tcPr>
          <w:p w14:paraId="4A285FA4" w14:textId="6070FDD6" w:rsidR="00CD5546" w:rsidRPr="00B166AD" w:rsidRDefault="00CD5546" w:rsidP="00CD5546">
            <w:pPr>
              <w:ind w:rightChars="-14" w:right="-29"/>
              <w:rPr>
                <w:rFonts w:ascii="ＭＳ ゴシック" w:eastAsia="ＭＳ ゴシック" w:hAnsi="ＭＳ ゴシック"/>
              </w:rPr>
            </w:pPr>
          </w:p>
        </w:tc>
      </w:tr>
      <w:tr w:rsidR="00CD5546" w:rsidRPr="00B166AD" w14:paraId="4F9DDA54" w14:textId="77777777" w:rsidTr="007F1546">
        <w:tc>
          <w:tcPr>
            <w:tcW w:w="698" w:type="dxa"/>
          </w:tcPr>
          <w:p w14:paraId="787FB4EA" w14:textId="3D7C2225"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773" w:type="dxa"/>
            <w:gridSpan w:val="5"/>
          </w:tcPr>
          <w:p w14:paraId="564C7E80" w14:textId="0177A173" w:rsidR="00CD5546" w:rsidRPr="00B166AD" w:rsidRDefault="00CD5546" w:rsidP="00CD5546">
            <w:pPr>
              <w:ind w:rightChars="-14" w:right="-29"/>
              <w:rPr>
                <w:rFonts w:ascii="ＭＳ ゴシック" w:eastAsia="ＭＳ ゴシック" w:hAnsi="ＭＳ ゴシック"/>
                <w:u w:val="single"/>
              </w:rPr>
            </w:pPr>
            <w:r w:rsidRPr="00B166AD">
              <w:rPr>
                <w:rFonts w:ascii="ＭＳ ゴシック" w:eastAsia="ＭＳ ゴシック" w:hAnsi="ＭＳ ゴシック" w:hint="eastAsia"/>
                <w:u w:val="single"/>
              </w:rPr>
              <w:t>(</w:t>
            </w:r>
            <w:r w:rsidRPr="00B166AD">
              <w:rPr>
                <w:rFonts w:ascii="ＭＳ ゴシック" w:eastAsia="ＭＳ ゴシック" w:hAnsi="ＭＳ ゴシック"/>
                <w:u w:val="single"/>
              </w:rPr>
              <w:t>3)</w:t>
            </w:r>
            <w:r w:rsidR="00E41FD7" w:rsidRPr="00B166AD">
              <w:rPr>
                <w:rFonts w:ascii="ＭＳ ゴシック" w:eastAsia="ＭＳ ゴシック" w:hAnsi="ＭＳ ゴシック"/>
                <w:u w:val="single"/>
              </w:rPr>
              <w:t xml:space="preserve"> </w:t>
            </w:r>
            <w:r w:rsidRPr="00B166AD">
              <w:rPr>
                <w:rFonts w:ascii="ＭＳ ゴシック" w:eastAsia="ＭＳ ゴシック" w:hAnsi="ＭＳ ゴシック" w:hint="eastAsia"/>
                <w:u w:val="single"/>
              </w:rPr>
              <w:t>オプトアウトを実施</w:t>
            </w:r>
          </w:p>
        </w:tc>
      </w:tr>
      <w:tr w:rsidR="00CD5546" w:rsidRPr="00B166AD" w14:paraId="4ADF36F8" w14:textId="77777777" w:rsidTr="005861F6">
        <w:tc>
          <w:tcPr>
            <w:tcW w:w="698" w:type="dxa"/>
          </w:tcPr>
          <w:p w14:paraId="7F1925B5" w14:textId="77777777" w:rsidR="00CD5546" w:rsidRPr="00B166AD" w:rsidRDefault="00CD5546" w:rsidP="00CD5546">
            <w:pPr>
              <w:ind w:rightChars="-14" w:right="-29"/>
              <w:rPr>
                <w:rFonts w:ascii="ＭＳ ゴシック" w:eastAsia="ＭＳ ゴシック" w:hAnsi="ＭＳ ゴシック"/>
              </w:rPr>
            </w:pPr>
          </w:p>
        </w:tc>
        <w:tc>
          <w:tcPr>
            <w:tcW w:w="564" w:type="dxa"/>
          </w:tcPr>
          <w:p w14:paraId="02C899E0" w14:textId="4C48CC0B"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209" w:type="dxa"/>
            <w:gridSpan w:val="4"/>
          </w:tcPr>
          <w:p w14:paraId="64C3E96F" w14:textId="789D7324"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hint="eastAsia"/>
              </w:rPr>
              <w:t>本研究の実施に関する情報を、研究対象者本人に</w:t>
            </w:r>
            <w:r w:rsidRPr="00B166AD">
              <w:rPr>
                <w:rFonts w:ascii="ＭＳ ゴシック" w:eastAsia="ＭＳ ゴシック" w:hAnsi="ＭＳ ゴシック" w:hint="eastAsia"/>
                <w:u w:val="single"/>
              </w:rPr>
              <w:t>通知</w:t>
            </w:r>
            <w:r w:rsidRPr="00B166AD">
              <w:rPr>
                <w:rFonts w:ascii="ＭＳ ゴシック" w:eastAsia="ＭＳ ゴシック" w:hAnsi="ＭＳ ゴシック" w:hint="eastAsia"/>
              </w:rPr>
              <w:t>する。（掲示文書を手渡す等）</w:t>
            </w:r>
          </w:p>
        </w:tc>
      </w:tr>
      <w:tr w:rsidR="00CD5546" w:rsidRPr="00B166AD" w14:paraId="355FF3A1" w14:textId="77777777" w:rsidTr="005861F6">
        <w:tc>
          <w:tcPr>
            <w:tcW w:w="698" w:type="dxa"/>
          </w:tcPr>
          <w:p w14:paraId="21824781" w14:textId="77777777" w:rsidR="00CD5546" w:rsidRPr="00B166AD" w:rsidRDefault="00CD5546" w:rsidP="00CD5546">
            <w:pPr>
              <w:ind w:rightChars="-14" w:right="-29"/>
              <w:rPr>
                <w:rFonts w:ascii="ＭＳ ゴシック" w:eastAsia="ＭＳ ゴシック" w:hAnsi="ＭＳ ゴシック"/>
              </w:rPr>
            </w:pPr>
          </w:p>
        </w:tc>
        <w:tc>
          <w:tcPr>
            <w:tcW w:w="564" w:type="dxa"/>
          </w:tcPr>
          <w:p w14:paraId="1DFDE639" w14:textId="20A4CD0E"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209" w:type="dxa"/>
            <w:gridSpan w:val="4"/>
          </w:tcPr>
          <w:p w14:paraId="3075E1B0" w14:textId="2BCC5638"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hint="eastAsia"/>
              </w:rPr>
              <w:t>本研究の実施に関する情報を、研究対象者へ</w:t>
            </w:r>
            <w:r w:rsidRPr="00B166AD">
              <w:rPr>
                <w:rFonts w:ascii="ＭＳ ゴシック" w:eastAsia="ＭＳ ゴシック" w:hAnsi="ＭＳ ゴシック" w:hint="eastAsia"/>
                <w:u w:val="single"/>
              </w:rPr>
              <w:t>公開</w:t>
            </w:r>
            <w:r w:rsidRPr="00B166AD">
              <w:rPr>
                <w:rFonts w:ascii="ＭＳ ゴシック" w:eastAsia="ＭＳ ゴシック" w:hAnsi="ＭＳ ゴシック" w:hint="eastAsia"/>
              </w:rPr>
              <w:t>する。（掲示文書を</w:t>
            </w:r>
            <w:r w:rsidRPr="00B166AD">
              <w:rPr>
                <w:rFonts w:ascii="ＭＳ ゴシック" w:eastAsia="ＭＳ ゴシック" w:hAnsi="ＭＳ ゴシック"/>
              </w:rPr>
              <w:t>web</w:t>
            </w:r>
            <w:r w:rsidRPr="00B166AD">
              <w:rPr>
                <w:rFonts w:ascii="ＭＳ ゴシック" w:eastAsia="ＭＳ ゴシック" w:hAnsi="ＭＳ ゴシック" w:hint="eastAsia"/>
              </w:rPr>
              <w:t>サイトに掲載する等）</w:t>
            </w:r>
          </w:p>
        </w:tc>
      </w:tr>
      <w:tr w:rsidR="00CD5546" w:rsidRPr="00B166AD" w14:paraId="6C1129BC" w14:textId="77777777" w:rsidTr="00D36051">
        <w:tc>
          <w:tcPr>
            <w:tcW w:w="698" w:type="dxa"/>
          </w:tcPr>
          <w:p w14:paraId="00B02376" w14:textId="77777777" w:rsidR="00CD5546" w:rsidRPr="00B166AD" w:rsidRDefault="00CD5546" w:rsidP="00CD5546">
            <w:pPr>
              <w:ind w:rightChars="-14" w:right="-29"/>
              <w:rPr>
                <w:rFonts w:ascii="ＭＳ ゴシック" w:eastAsia="ＭＳ ゴシック" w:hAnsi="ＭＳ ゴシック"/>
              </w:rPr>
            </w:pPr>
          </w:p>
        </w:tc>
        <w:tc>
          <w:tcPr>
            <w:tcW w:w="564" w:type="dxa"/>
          </w:tcPr>
          <w:p w14:paraId="004D03EB" w14:textId="77777777" w:rsidR="00CD5546" w:rsidRPr="00B166AD" w:rsidRDefault="00CD5546" w:rsidP="00CD5546">
            <w:pPr>
              <w:ind w:rightChars="-14" w:right="-29"/>
              <w:rPr>
                <w:rFonts w:ascii="ＭＳ ゴシック" w:eastAsia="ＭＳ ゴシック" w:hAnsi="ＭＳ ゴシック"/>
              </w:rPr>
            </w:pPr>
          </w:p>
        </w:tc>
        <w:tc>
          <w:tcPr>
            <w:tcW w:w="576" w:type="dxa"/>
            <w:gridSpan w:val="2"/>
          </w:tcPr>
          <w:p w14:paraId="282994A4" w14:textId="3596E868"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8633" w:type="dxa"/>
            <w:gridSpan w:val="2"/>
          </w:tcPr>
          <w:p w14:paraId="32A31C79" w14:textId="77777777"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rPr>
              <w:t>院内に掲示</w:t>
            </w:r>
            <w:r w:rsidRPr="00B166AD">
              <w:rPr>
                <w:rFonts w:ascii="ＭＳ ゴシック" w:eastAsia="ＭＳ ゴシック" w:hAnsi="ＭＳ ゴシック" w:hint="eastAsia"/>
              </w:rPr>
              <w:t>する</w:t>
            </w:r>
          </w:p>
          <w:p w14:paraId="20B6E1FA" w14:textId="77777777"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hint="eastAsia"/>
              </w:rPr>
              <w:t>→　掲示予定場所：</w:t>
            </w:r>
          </w:p>
          <w:p w14:paraId="259BFBA2" w14:textId="229DF46E" w:rsidR="00CD5546" w:rsidRPr="00B166AD" w:rsidRDefault="00CD5546" w:rsidP="00CD5546">
            <w:pPr>
              <w:ind w:rightChars="-14" w:right="-29"/>
              <w:rPr>
                <w:rFonts w:ascii="ＭＳ ゴシック" w:eastAsia="ＭＳ ゴシック" w:hAnsi="ＭＳ ゴシック"/>
              </w:rPr>
            </w:pPr>
          </w:p>
        </w:tc>
      </w:tr>
      <w:tr w:rsidR="00CD5546" w:rsidRPr="00B166AD" w14:paraId="5FE10630" w14:textId="77777777" w:rsidTr="00D36051">
        <w:tc>
          <w:tcPr>
            <w:tcW w:w="698" w:type="dxa"/>
          </w:tcPr>
          <w:p w14:paraId="6E6CCAAC" w14:textId="77777777" w:rsidR="00CD5546" w:rsidRPr="00B166AD" w:rsidRDefault="00CD5546" w:rsidP="00CD5546">
            <w:pPr>
              <w:ind w:rightChars="-14" w:right="-29"/>
              <w:rPr>
                <w:rFonts w:ascii="ＭＳ ゴシック" w:eastAsia="ＭＳ ゴシック" w:hAnsi="ＭＳ ゴシック"/>
              </w:rPr>
            </w:pPr>
          </w:p>
        </w:tc>
        <w:tc>
          <w:tcPr>
            <w:tcW w:w="564" w:type="dxa"/>
          </w:tcPr>
          <w:p w14:paraId="5EA811CB" w14:textId="77777777" w:rsidR="00CD5546" w:rsidRPr="00B166AD" w:rsidRDefault="00CD5546" w:rsidP="00CD5546">
            <w:pPr>
              <w:ind w:rightChars="-14" w:right="-29"/>
              <w:rPr>
                <w:rFonts w:ascii="ＭＳ ゴシック" w:eastAsia="ＭＳ ゴシック" w:hAnsi="ＭＳ ゴシック"/>
              </w:rPr>
            </w:pPr>
          </w:p>
        </w:tc>
        <w:tc>
          <w:tcPr>
            <w:tcW w:w="576" w:type="dxa"/>
            <w:gridSpan w:val="2"/>
          </w:tcPr>
          <w:p w14:paraId="70BF9127" w14:textId="06C68862"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8633" w:type="dxa"/>
            <w:gridSpan w:val="2"/>
          </w:tcPr>
          <w:p w14:paraId="0E859513" w14:textId="7829F8E1"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rPr>
              <w:t>Ｗeb</w:t>
            </w:r>
            <w:r w:rsidRPr="00B166AD">
              <w:rPr>
                <w:rFonts w:ascii="ＭＳ ゴシック" w:eastAsia="ＭＳ ゴシック" w:hAnsi="ＭＳ ゴシック" w:hint="eastAsia"/>
              </w:rPr>
              <w:t>ページに掲載する。</w:t>
            </w:r>
          </w:p>
          <w:p w14:paraId="00308167" w14:textId="2307E846"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hint="eastAsia"/>
              </w:rPr>
              <w:t>→　掲示予定ページ（</w:t>
            </w:r>
            <w:r w:rsidRPr="00B166AD">
              <w:rPr>
                <w:rFonts w:ascii="ＭＳ ゴシック" w:eastAsia="ＭＳ ゴシック" w:hAnsi="ＭＳ ゴシック"/>
              </w:rPr>
              <w:t>URL</w:t>
            </w:r>
            <w:r w:rsidRPr="00B166AD">
              <w:rPr>
                <w:rFonts w:ascii="ＭＳ ゴシック" w:eastAsia="ＭＳ ゴシック" w:hAnsi="ＭＳ ゴシック" w:hint="eastAsia"/>
              </w:rPr>
              <w:t>）：</w:t>
            </w:r>
          </w:p>
        </w:tc>
      </w:tr>
      <w:tr w:rsidR="00CD5546" w:rsidRPr="00B166AD" w14:paraId="66DAC3A6" w14:textId="77777777" w:rsidTr="00D36051">
        <w:tc>
          <w:tcPr>
            <w:tcW w:w="698" w:type="dxa"/>
          </w:tcPr>
          <w:p w14:paraId="4A1A185C" w14:textId="77777777" w:rsidR="00CD5546" w:rsidRPr="00B166AD" w:rsidRDefault="00CD5546" w:rsidP="00CD5546">
            <w:pPr>
              <w:ind w:rightChars="-14" w:right="-29"/>
              <w:rPr>
                <w:rFonts w:ascii="ＭＳ ゴシック" w:eastAsia="ＭＳ ゴシック" w:hAnsi="ＭＳ ゴシック"/>
              </w:rPr>
            </w:pPr>
          </w:p>
        </w:tc>
        <w:tc>
          <w:tcPr>
            <w:tcW w:w="564" w:type="dxa"/>
          </w:tcPr>
          <w:p w14:paraId="662569F2" w14:textId="77777777" w:rsidR="00CD5546" w:rsidRPr="00B166AD" w:rsidRDefault="00CD5546" w:rsidP="00CD5546">
            <w:pPr>
              <w:ind w:rightChars="-14" w:right="-29"/>
              <w:rPr>
                <w:rFonts w:ascii="ＭＳ ゴシック" w:eastAsia="ＭＳ ゴシック" w:hAnsi="ＭＳ ゴシック"/>
              </w:rPr>
            </w:pPr>
          </w:p>
        </w:tc>
        <w:tc>
          <w:tcPr>
            <w:tcW w:w="576" w:type="dxa"/>
            <w:gridSpan w:val="2"/>
          </w:tcPr>
          <w:p w14:paraId="445E51AA" w14:textId="77777777" w:rsidR="00CD5546" w:rsidRPr="00B166AD" w:rsidRDefault="00CD5546" w:rsidP="00CD5546">
            <w:pPr>
              <w:ind w:rightChars="-14" w:right="-29"/>
              <w:rPr>
                <w:rFonts w:ascii="ＭＳ ゴシック" w:eastAsia="ＭＳ ゴシック" w:hAnsi="ＭＳ ゴシック"/>
              </w:rPr>
            </w:pPr>
          </w:p>
        </w:tc>
        <w:tc>
          <w:tcPr>
            <w:tcW w:w="567" w:type="dxa"/>
          </w:tcPr>
          <w:p w14:paraId="03F89509" w14:textId="5C412508"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8066" w:type="dxa"/>
          </w:tcPr>
          <w:p w14:paraId="78730667" w14:textId="77777777"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rPr>
              <w:t>臨床研究推進センター</w:t>
            </w:r>
            <w:r w:rsidRPr="00B166AD">
              <w:rPr>
                <w:rFonts w:ascii="ＭＳ ゴシック" w:eastAsia="ＭＳ ゴシック" w:hAnsi="ＭＳ ゴシック" w:hint="eastAsia"/>
              </w:rPr>
              <w:t>「</w:t>
            </w:r>
            <w:r w:rsidRPr="00B166AD">
              <w:rPr>
                <w:rFonts w:ascii="ＭＳ ゴシック" w:eastAsia="ＭＳ ゴシック" w:hAnsi="ＭＳ ゴシック"/>
              </w:rPr>
              <w:t>臨床研究に関する情報公開について（オプトアウト）</w:t>
            </w:r>
            <w:r w:rsidRPr="00B166AD">
              <w:rPr>
                <w:rFonts w:ascii="ＭＳ ゴシック" w:eastAsia="ＭＳ ゴシック" w:hAnsi="ＭＳ ゴシック" w:hint="eastAsia"/>
              </w:rPr>
              <w:t>」</w:t>
            </w:r>
          </w:p>
          <w:p w14:paraId="716FBE0C" w14:textId="6FC9906E"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rPr>
              <w:t>https://www.ctr. hosp.keio.ac.jp/patients/optout/index.html</w:t>
            </w:r>
          </w:p>
        </w:tc>
      </w:tr>
      <w:tr w:rsidR="00CD5546" w:rsidRPr="00B166AD" w14:paraId="2111F33E" w14:textId="77777777" w:rsidTr="00D36051">
        <w:tc>
          <w:tcPr>
            <w:tcW w:w="698" w:type="dxa"/>
          </w:tcPr>
          <w:p w14:paraId="2C524D0C" w14:textId="77777777" w:rsidR="00CD5546" w:rsidRPr="00B166AD" w:rsidRDefault="00CD5546" w:rsidP="00CD5546">
            <w:pPr>
              <w:ind w:rightChars="-14" w:right="-29"/>
              <w:rPr>
                <w:rFonts w:ascii="ＭＳ ゴシック" w:eastAsia="ＭＳ ゴシック" w:hAnsi="ＭＳ ゴシック"/>
              </w:rPr>
            </w:pPr>
          </w:p>
        </w:tc>
        <w:tc>
          <w:tcPr>
            <w:tcW w:w="564" w:type="dxa"/>
          </w:tcPr>
          <w:p w14:paraId="6C627E14" w14:textId="77777777" w:rsidR="00CD5546" w:rsidRPr="00B166AD" w:rsidRDefault="00CD5546" w:rsidP="00CD5546">
            <w:pPr>
              <w:ind w:rightChars="-14" w:right="-29"/>
              <w:rPr>
                <w:rFonts w:ascii="ＭＳ ゴシック" w:eastAsia="ＭＳ ゴシック" w:hAnsi="ＭＳ ゴシック"/>
              </w:rPr>
            </w:pPr>
          </w:p>
        </w:tc>
        <w:tc>
          <w:tcPr>
            <w:tcW w:w="576" w:type="dxa"/>
            <w:gridSpan w:val="2"/>
          </w:tcPr>
          <w:p w14:paraId="198BB25D" w14:textId="77777777" w:rsidR="00CD5546" w:rsidRPr="00B166AD" w:rsidRDefault="00CD5546" w:rsidP="00CD5546">
            <w:pPr>
              <w:ind w:rightChars="-14" w:right="-29"/>
              <w:rPr>
                <w:rFonts w:ascii="ＭＳ ゴシック" w:eastAsia="ＭＳ ゴシック" w:hAnsi="ＭＳ ゴシック"/>
              </w:rPr>
            </w:pPr>
          </w:p>
        </w:tc>
        <w:tc>
          <w:tcPr>
            <w:tcW w:w="567" w:type="dxa"/>
          </w:tcPr>
          <w:p w14:paraId="1F465F3F" w14:textId="4C5E6F61"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8066" w:type="dxa"/>
          </w:tcPr>
          <w:p w14:paraId="686AD40F" w14:textId="77777777"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hint="eastAsia"/>
              </w:rPr>
              <w:t>その他</w:t>
            </w:r>
          </w:p>
          <w:p w14:paraId="69C0B5F9" w14:textId="6BE9B88C" w:rsidR="00CD5546" w:rsidRPr="00B166AD" w:rsidRDefault="00CD5546" w:rsidP="00CD554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Web</w:t>
            </w:r>
            <w:r w:rsidRPr="00B166AD">
              <w:rPr>
                <w:rFonts w:ascii="ＭＳ ゴシック" w:eastAsia="ＭＳ ゴシック" w:hAnsi="ＭＳ ゴシック" w:hint="eastAsia"/>
              </w:rPr>
              <w:t>サイト名・U</w:t>
            </w:r>
            <w:r w:rsidRPr="00B166AD">
              <w:rPr>
                <w:rFonts w:ascii="ＭＳ ゴシック" w:eastAsia="ＭＳ ゴシック" w:hAnsi="ＭＳ ゴシック"/>
              </w:rPr>
              <w:t>RL)</w:t>
            </w:r>
            <w:r w:rsidRPr="00B166AD">
              <w:rPr>
                <w:rFonts w:ascii="ＭＳ ゴシック" w:eastAsia="ＭＳ ゴシック" w:hAnsi="ＭＳ ゴシック" w:hint="eastAsia"/>
              </w:rPr>
              <w:t xml:space="preserve">： </w:t>
            </w:r>
            <w:bookmarkStart w:id="0" w:name="_GoBack"/>
            <w:bookmarkEnd w:id="0"/>
          </w:p>
        </w:tc>
      </w:tr>
    </w:tbl>
    <w:p w14:paraId="587D056B" w14:textId="5A7EDDAB" w:rsidR="00864B49" w:rsidRPr="00B166AD" w:rsidRDefault="00761486"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（注）</w:t>
      </w:r>
      <w:r w:rsidR="00BF45FC" w:rsidRPr="00B166AD">
        <w:rPr>
          <w:rFonts w:ascii="ＭＳ ゴシック" w:eastAsia="ＭＳ ゴシック" w:hAnsi="ＭＳ ゴシック" w:hint="eastAsia"/>
          <w:u w:val="single"/>
        </w:rPr>
        <w:t>既存試料・情報を利用する研究で、原則</w:t>
      </w:r>
      <w:r w:rsidR="00BF45FC" w:rsidRPr="00B166AD">
        <w:rPr>
          <w:rFonts w:ascii="ＭＳ ゴシック" w:eastAsia="ＭＳ ゴシック" w:hAnsi="ＭＳ ゴシック"/>
          <w:u w:val="single"/>
        </w:rPr>
        <w:t>IC</w:t>
      </w:r>
      <w:r w:rsidR="00BF45FC" w:rsidRPr="00B166AD">
        <w:rPr>
          <w:rFonts w:ascii="ＭＳ ゴシック" w:eastAsia="ＭＳ ゴシック" w:hAnsi="ＭＳ ゴシック" w:hint="eastAsia"/>
          <w:u w:val="single"/>
        </w:rPr>
        <w:t>を取得するが、</w:t>
      </w:r>
      <w:r w:rsidR="00BF45FC" w:rsidRPr="00B166AD">
        <w:rPr>
          <w:rFonts w:ascii="ＭＳ ゴシック" w:eastAsia="ＭＳ ゴシック" w:hAnsi="ＭＳ ゴシック"/>
          <w:u w:val="single"/>
        </w:rPr>
        <w:t>IC</w:t>
      </w:r>
      <w:r w:rsidR="00BF45FC" w:rsidRPr="00B166AD">
        <w:rPr>
          <w:rFonts w:ascii="ＭＳ ゴシック" w:eastAsia="ＭＳ ゴシック" w:hAnsi="ＭＳ ゴシック" w:hint="eastAsia"/>
          <w:u w:val="single"/>
        </w:rPr>
        <w:t>取得が困難な場合</w:t>
      </w:r>
      <w:r w:rsidRPr="00B166AD">
        <w:rPr>
          <w:rFonts w:ascii="ＭＳ ゴシック" w:eastAsia="ＭＳ ゴシック" w:hAnsi="ＭＳ ゴシック" w:hint="eastAsia"/>
          <w:u w:val="single"/>
        </w:rPr>
        <w:t>にオプトアウトを実施する場合</w:t>
      </w:r>
      <w:r w:rsidR="005C23F0" w:rsidRPr="00B166AD">
        <w:rPr>
          <w:rFonts w:ascii="ＭＳ ゴシック" w:eastAsia="ＭＳ ゴシック" w:hAnsi="ＭＳ ゴシック" w:hint="eastAsia"/>
          <w:u w:val="single"/>
        </w:rPr>
        <w:t>（下記）</w:t>
      </w:r>
      <w:r w:rsidR="005C23F0" w:rsidRPr="00B166AD">
        <w:rPr>
          <w:rFonts w:ascii="ＭＳ ゴシック" w:eastAsia="ＭＳ ゴシック" w:hAnsi="ＭＳ ゴシック" w:hint="eastAsia"/>
        </w:rPr>
        <w:t>は、上記</w:t>
      </w:r>
      <w:r w:rsidR="00CE7514" w:rsidRPr="00B166AD">
        <w:rPr>
          <w:rFonts w:ascii="ＭＳ ゴシック" w:eastAsia="ＭＳ ゴシック" w:hAnsi="ＭＳ ゴシック" w:hint="eastAsia"/>
        </w:rPr>
        <w:t>で</w:t>
      </w:r>
      <w:r w:rsidR="005C23F0" w:rsidRPr="00B166AD">
        <w:rPr>
          <w:rFonts w:ascii="ＭＳ ゴシック" w:eastAsia="ＭＳ ゴシック" w:hAnsi="ＭＳ ゴシック" w:hint="eastAsia"/>
        </w:rPr>
        <w:t>該当するものをすべて記載すること。</w:t>
      </w:r>
      <w:r w:rsidR="00660760" w:rsidRPr="00B166AD">
        <w:rPr>
          <w:rFonts w:ascii="ＭＳ ゴシック" w:eastAsia="ＭＳ ゴシック" w:hAnsi="ＭＳ ゴシック" w:hint="eastAsia"/>
        </w:rPr>
        <w:t>また9</w:t>
      </w:r>
      <w:r w:rsidR="00660760" w:rsidRPr="00B166AD">
        <w:rPr>
          <w:rFonts w:ascii="ＭＳ ゴシック" w:eastAsia="ＭＳ ゴシック" w:hAnsi="ＭＳ ゴシック"/>
        </w:rPr>
        <w:t>.1.1</w:t>
      </w:r>
      <w:r w:rsidR="00660760" w:rsidRPr="00B166AD">
        <w:rPr>
          <w:rFonts w:ascii="ＭＳ ゴシック" w:eastAsia="ＭＳ ゴシック" w:hAnsi="ＭＳ ゴシック" w:hint="eastAsia"/>
        </w:rPr>
        <w:t>にIC取得が困難である理由を記載すること。基本的に「社会的重要性の高い研究」かつ「研究対象者の不利益にならない」ことが前提となる。</w:t>
      </w:r>
    </w:p>
    <w:p w14:paraId="78C830CF" w14:textId="250A13F6" w:rsidR="00761486" w:rsidRPr="00B166AD" w:rsidRDefault="004F5640"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 xml:space="preserve">1) </w:t>
      </w:r>
      <w:r w:rsidR="00761486" w:rsidRPr="00B166AD">
        <w:rPr>
          <w:rFonts w:ascii="ＭＳ ゴシック" w:eastAsia="ＭＳ ゴシック" w:hAnsi="ＭＳ ゴシック" w:hint="eastAsia"/>
          <w:u w:val="single"/>
        </w:rPr>
        <w:t>自機関の既存試料（サンプル）</w:t>
      </w:r>
      <w:r w:rsidR="00761486" w:rsidRPr="00B166AD">
        <w:rPr>
          <w:rFonts w:ascii="ＭＳ ゴシック" w:eastAsia="ＭＳ ゴシック" w:hAnsi="ＭＳ ゴシック" w:hint="eastAsia"/>
        </w:rPr>
        <w:t>を、</w:t>
      </w:r>
      <w:r w:rsidR="00761486" w:rsidRPr="00B166AD">
        <w:rPr>
          <w:rFonts w:ascii="ＭＳ ゴシック" w:eastAsia="ＭＳ ゴシック" w:hAnsi="ＭＳ ゴシック" w:hint="eastAsia"/>
          <w:u w:val="single"/>
        </w:rPr>
        <w:t>自機関で利用</w:t>
      </w:r>
      <w:r w:rsidR="00761486" w:rsidRPr="00B166AD">
        <w:rPr>
          <w:rFonts w:ascii="ＭＳ ゴシック" w:eastAsia="ＭＳ ゴシック" w:hAnsi="ＭＳ ゴシック" w:hint="eastAsia"/>
        </w:rPr>
        <w:t>する研究。</w:t>
      </w:r>
    </w:p>
    <w:p w14:paraId="22922A46" w14:textId="4FC4CB0C" w:rsidR="00761486" w:rsidRPr="00B166AD" w:rsidRDefault="004F5640"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 xml:space="preserve">2) </w:t>
      </w:r>
      <w:r w:rsidR="00761486" w:rsidRPr="00B166AD">
        <w:rPr>
          <w:rFonts w:ascii="ＭＳ ゴシック" w:eastAsia="ＭＳ ゴシック" w:hAnsi="ＭＳ ゴシック" w:hint="eastAsia"/>
          <w:u w:val="single"/>
        </w:rPr>
        <w:t>自機関の既存試料（サンプル）・情報（データ）</w:t>
      </w:r>
      <w:r w:rsidR="00761486" w:rsidRPr="00B166AD">
        <w:rPr>
          <w:rFonts w:ascii="ＭＳ ゴシック" w:eastAsia="ＭＳ ゴシック" w:hAnsi="ＭＳ ゴシック" w:hint="eastAsia"/>
        </w:rPr>
        <w:t>を、</w:t>
      </w:r>
      <w:r w:rsidR="00761486" w:rsidRPr="00B166AD">
        <w:rPr>
          <w:rFonts w:ascii="ＭＳ ゴシック" w:eastAsia="ＭＳ ゴシック" w:hAnsi="ＭＳ ゴシック" w:hint="eastAsia"/>
          <w:u w:val="single"/>
        </w:rPr>
        <w:t>他機関へ提供して利用</w:t>
      </w:r>
      <w:r w:rsidR="00761486" w:rsidRPr="00B166AD">
        <w:rPr>
          <w:rFonts w:ascii="ＭＳ ゴシック" w:eastAsia="ＭＳ ゴシック" w:hAnsi="ＭＳ ゴシック" w:hint="eastAsia"/>
        </w:rPr>
        <w:t>する研究。</w:t>
      </w:r>
    </w:p>
    <w:p w14:paraId="4BAE6BB7" w14:textId="7D673BF2" w:rsidR="00660760" w:rsidRPr="00B166AD" w:rsidRDefault="00660760" w:rsidP="00B23741">
      <w:pPr>
        <w:ind w:rightChars="-14" w:right="-29"/>
        <w:rPr>
          <w:rFonts w:ascii="ＭＳ ゴシック" w:eastAsia="ＭＳ ゴシック" w:hAnsi="ＭＳ ゴシック"/>
        </w:rPr>
      </w:pPr>
    </w:p>
    <w:p w14:paraId="7C73A567" w14:textId="7B9D4F3C" w:rsidR="00660760" w:rsidRPr="00B166AD" w:rsidRDefault="00660760" w:rsidP="00B23741">
      <w:pPr>
        <w:ind w:rightChars="-14" w:right="-29"/>
        <w:rPr>
          <w:rFonts w:ascii="ＭＳ ゴシック" w:eastAsia="ＭＳ ゴシック" w:hAnsi="ＭＳ ゴシック"/>
        </w:rPr>
      </w:pPr>
      <w:r w:rsidRPr="00B166AD">
        <w:rPr>
          <w:rFonts w:ascii="ＭＳ ゴシック" w:eastAsia="ＭＳ ゴシック" w:hAnsi="ＭＳ ゴシック"/>
        </w:rPr>
        <w:t>9.1.1</w:t>
      </w:r>
      <w:r w:rsidRPr="00B166AD">
        <w:rPr>
          <w:rFonts w:ascii="ＭＳ ゴシック" w:eastAsia="ＭＳ ゴシック" w:hAnsi="ＭＳ ゴシック"/>
        </w:rPr>
        <w:tab/>
      </w:r>
      <w:r w:rsidRPr="00B166AD">
        <w:rPr>
          <w:rFonts w:ascii="ＭＳ ゴシック" w:eastAsia="ＭＳ ゴシック" w:hAnsi="ＭＳ ゴシック" w:hint="eastAsia"/>
        </w:rPr>
        <w:t>既存試料・情報を利用する研究で、原則</w:t>
      </w:r>
      <w:r w:rsidRPr="00B166AD">
        <w:rPr>
          <w:rFonts w:ascii="ＭＳ ゴシック" w:eastAsia="ＭＳ ゴシック" w:hAnsi="ＭＳ ゴシック"/>
        </w:rPr>
        <w:t>ICを取得するが、IC取得が困難な場合にオプトアウトを実施する場合</w:t>
      </w:r>
      <w:r w:rsidRPr="00B166AD">
        <w:rPr>
          <w:rFonts w:ascii="ＭＳ ゴシック" w:eastAsia="ＭＳ ゴシック" w:hAnsi="ＭＳ ゴシック" w:hint="eastAsia"/>
        </w:rPr>
        <w:t>の理由（簡略化しなければ、研究の実施が困難であり、研究の価値を著しく損ねる場合等）</w:t>
      </w:r>
    </w:p>
    <w:p w14:paraId="31E07B42" w14:textId="77777777" w:rsidR="005E0A92" w:rsidRPr="00B166AD" w:rsidRDefault="005E0A92" w:rsidP="00B23741">
      <w:pPr>
        <w:ind w:rightChars="-14" w:right="-29"/>
        <w:rPr>
          <w:rFonts w:ascii="ＭＳ ゴシック" w:eastAsia="ＭＳ ゴシック" w:hAnsi="ＭＳ ゴシック"/>
        </w:rPr>
      </w:pPr>
    </w:p>
    <w:p w14:paraId="5823A3A6" w14:textId="4C57FEC2" w:rsidR="00D8153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9.2</w:t>
      </w:r>
      <w:r w:rsidRPr="00B166AD">
        <w:rPr>
          <w:rFonts w:ascii="ＭＳ ゴシック" w:eastAsia="ＭＳ ゴシック" w:hAnsi="ＭＳ ゴシック"/>
        </w:rPr>
        <w:tab/>
        <w:t>代諾者からのIC取得</w:t>
      </w:r>
    </w:p>
    <w:tbl>
      <w:tblPr>
        <w:tblStyle w:val="a7"/>
        <w:tblW w:w="10471" w:type="dxa"/>
        <w:tblLook w:val="04A0" w:firstRow="1" w:lastRow="0" w:firstColumn="1" w:lastColumn="0" w:noHBand="0" w:noVBand="1"/>
      </w:tblPr>
      <w:tblGrid>
        <w:gridCol w:w="698"/>
        <w:gridCol w:w="564"/>
        <w:gridCol w:w="9209"/>
      </w:tblGrid>
      <w:tr w:rsidR="00966ED9" w:rsidRPr="00B166AD" w14:paraId="7252B709" w14:textId="77777777" w:rsidTr="005861F6">
        <w:tc>
          <w:tcPr>
            <w:tcW w:w="698" w:type="dxa"/>
          </w:tcPr>
          <w:p w14:paraId="26FE217B" w14:textId="77777777" w:rsidR="00966ED9" w:rsidRPr="00B166AD" w:rsidRDefault="00966ED9"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2"/>
          </w:tcPr>
          <w:p w14:paraId="7E573329" w14:textId="01FCE7A4" w:rsidR="00966ED9" w:rsidRPr="00B166AD" w:rsidRDefault="00966ED9" w:rsidP="005861F6">
            <w:pPr>
              <w:ind w:rightChars="-14" w:right="-29"/>
              <w:rPr>
                <w:rFonts w:ascii="ＭＳ ゴシック" w:eastAsia="ＭＳ ゴシック" w:hAnsi="ＭＳ ゴシック"/>
              </w:rPr>
            </w:pPr>
            <w:r w:rsidRPr="00B166AD">
              <w:rPr>
                <w:rFonts w:ascii="ＭＳ ゴシック" w:eastAsia="ＭＳ ゴシック" w:hAnsi="ＭＳ ゴシック"/>
              </w:rPr>
              <w:t>代諾</w:t>
            </w:r>
            <w:r w:rsidR="00A734F3" w:rsidRPr="00B166AD">
              <w:rPr>
                <w:rFonts w:ascii="ＭＳ ゴシック" w:eastAsia="ＭＳ ゴシック" w:hAnsi="ＭＳ ゴシック" w:hint="eastAsia"/>
              </w:rPr>
              <w:t>者から</w:t>
            </w:r>
            <w:r w:rsidR="00A734F3" w:rsidRPr="00B166AD">
              <w:rPr>
                <w:rFonts w:ascii="ＭＳ ゴシック" w:eastAsia="ＭＳ ゴシック" w:hAnsi="ＭＳ ゴシック"/>
              </w:rPr>
              <w:t>IC</w:t>
            </w:r>
            <w:r w:rsidRPr="00B166AD">
              <w:rPr>
                <w:rFonts w:ascii="ＭＳ ゴシック" w:eastAsia="ＭＳ ゴシック" w:hAnsi="ＭＳ ゴシック" w:hint="eastAsia"/>
              </w:rPr>
              <w:t>は取得しない。</w:t>
            </w:r>
            <w:r w:rsidR="00965F0B" w:rsidRPr="00B166AD">
              <w:rPr>
                <w:rFonts w:ascii="ＭＳ ゴシック" w:eastAsia="ＭＳ ゴシック" w:hAnsi="ＭＳ ゴシック" w:hint="eastAsia"/>
              </w:rPr>
              <w:t>【</w:t>
            </w:r>
            <w:r w:rsidRPr="00B166AD">
              <w:rPr>
                <w:rFonts w:ascii="ＭＳ ゴシック" w:eastAsia="ＭＳ ゴシック" w:hAnsi="ＭＳ ゴシック" w:hint="eastAsia"/>
                <w:u w:val="single"/>
              </w:rPr>
              <w:t>研究対象者本人のみ</w:t>
            </w:r>
            <w:r w:rsidRPr="00B166AD">
              <w:rPr>
                <w:rFonts w:ascii="ＭＳ ゴシック" w:eastAsia="ＭＳ ゴシック" w:hAnsi="ＭＳ ゴシック" w:hint="eastAsia"/>
              </w:rPr>
              <w:t>から取得</w:t>
            </w:r>
            <w:r w:rsidR="00965F0B" w:rsidRPr="00B166AD">
              <w:rPr>
                <w:rFonts w:ascii="ＭＳ ゴシック" w:eastAsia="ＭＳ ゴシック" w:hAnsi="ＭＳ ゴシック" w:hint="eastAsia"/>
              </w:rPr>
              <w:t>】</w:t>
            </w:r>
            <w:r w:rsidR="007B4C9B" w:rsidRPr="00B166AD">
              <w:rPr>
                <w:rFonts w:ascii="ＭＳ ゴシック" w:eastAsia="ＭＳ ゴシック" w:hAnsi="ＭＳ ゴシック" w:hint="eastAsia"/>
              </w:rPr>
              <w:t xml:space="preserve">　</w:t>
            </w:r>
            <w:r w:rsidR="00015F17" w:rsidRPr="00B166AD">
              <w:rPr>
                <w:rFonts w:ascii="ＭＳ ゴシック" w:eastAsia="ＭＳ ゴシック" w:hAnsi="ＭＳ ゴシック" w:hint="eastAsia"/>
              </w:rPr>
              <w:t>（→　以下、記載不要）</w:t>
            </w:r>
          </w:p>
        </w:tc>
      </w:tr>
      <w:tr w:rsidR="00966ED9" w:rsidRPr="00B166AD" w14:paraId="7CA82773" w14:textId="77777777" w:rsidTr="005861F6">
        <w:tc>
          <w:tcPr>
            <w:tcW w:w="698" w:type="dxa"/>
          </w:tcPr>
          <w:p w14:paraId="6A44B9F2" w14:textId="77777777" w:rsidR="00966ED9" w:rsidRPr="00B166AD" w:rsidRDefault="00966ED9"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2"/>
          </w:tcPr>
          <w:p w14:paraId="7A5545F1" w14:textId="7D0FA972" w:rsidR="00807549" w:rsidRPr="00B166AD" w:rsidRDefault="00807549"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原則として</w:t>
            </w:r>
            <w:r w:rsidR="00966ED9" w:rsidRPr="00B166AD">
              <w:rPr>
                <w:rFonts w:ascii="ＭＳ ゴシック" w:eastAsia="ＭＳ ゴシック" w:hAnsi="ＭＳ ゴシック" w:hint="eastAsia"/>
              </w:rPr>
              <w:t>研究対象者本人から</w:t>
            </w:r>
            <w:r w:rsidRPr="00B166AD">
              <w:rPr>
                <w:rFonts w:ascii="ＭＳ ゴシック" w:eastAsia="ＭＳ ゴシック" w:hAnsi="ＭＳ ゴシック"/>
              </w:rPr>
              <w:t>IC</w:t>
            </w:r>
            <w:r w:rsidRPr="00B166AD">
              <w:rPr>
                <w:rFonts w:ascii="ＭＳ ゴシック" w:eastAsia="ＭＳ ゴシック" w:hAnsi="ＭＳ ゴシック" w:hint="eastAsia"/>
              </w:rPr>
              <w:t>を</w:t>
            </w:r>
            <w:r w:rsidR="00966ED9" w:rsidRPr="00B166AD">
              <w:rPr>
                <w:rFonts w:ascii="ＭＳ ゴシック" w:eastAsia="ＭＳ ゴシック" w:hAnsi="ＭＳ ゴシック"/>
              </w:rPr>
              <w:t>取得するが、</w:t>
            </w:r>
            <w:r w:rsidR="00966ED9" w:rsidRPr="00B166AD">
              <w:rPr>
                <w:rFonts w:ascii="ＭＳ ゴシック" w:eastAsia="ＭＳ ゴシック" w:hAnsi="ＭＳ ゴシック"/>
                <w:u w:val="single"/>
              </w:rPr>
              <w:t>代諾</w:t>
            </w:r>
            <w:r w:rsidR="00966ED9" w:rsidRPr="00B166AD">
              <w:rPr>
                <w:rFonts w:ascii="ＭＳ ゴシック" w:eastAsia="ＭＳ ゴシック" w:hAnsi="ＭＳ ゴシック" w:hint="eastAsia"/>
                <w:u w:val="single"/>
              </w:rPr>
              <w:t>者から</w:t>
            </w:r>
            <w:r w:rsidRPr="00B166AD">
              <w:rPr>
                <w:rFonts w:ascii="ＭＳ ゴシック" w:eastAsia="ＭＳ ゴシック" w:hAnsi="ＭＳ ゴシック" w:hint="eastAsia"/>
                <w:u w:val="single"/>
              </w:rPr>
              <w:t>も</w:t>
            </w:r>
            <w:r w:rsidR="00966ED9" w:rsidRPr="00B166AD">
              <w:rPr>
                <w:rFonts w:ascii="ＭＳ ゴシック" w:eastAsia="ＭＳ ゴシック" w:hAnsi="ＭＳ ゴシック"/>
                <w:u w:val="single"/>
              </w:rPr>
              <w:t>取得</w:t>
            </w:r>
            <w:r w:rsidR="00966ED9" w:rsidRPr="00B166AD">
              <w:rPr>
                <w:rFonts w:ascii="ＭＳ ゴシック" w:eastAsia="ＭＳ ゴシック" w:hAnsi="ＭＳ ゴシック" w:hint="eastAsia"/>
                <w:u w:val="single"/>
              </w:rPr>
              <w:t>する</w:t>
            </w:r>
            <w:r w:rsidRPr="00B166AD">
              <w:rPr>
                <w:rFonts w:ascii="ＭＳ ゴシック" w:eastAsia="ＭＳ ゴシック" w:hAnsi="ＭＳ ゴシック" w:hint="eastAsia"/>
                <w:u w:val="single"/>
              </w:rPr>
              <w:t>場合</w:t>
            </w:r>
            <w:r w:rsidRPr="00B166AD">
              <w:rPr>
                <w:rFonts w:ascii="ＭＳ ゴシック" w:eastAsia="ＭＳ ゴシック" w:hAnsi="ＭＳ ゴシック" w:hint="eastAsia"/>
              </w:rPr>
              <w:t>がある。</w:t>
            </w:r>
          </w:p>
          <w:p w14:paraId="699E657C" w14:textId="0374E879" w:rsidR="00966ED9" w:rsidRPr="00B166AD" w:rsidRDefault="00807549"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 xml:space="preserve">→　</w:t>
            </w:r>
            <w:r w:rsidR="00154E48" w:rsidRPr="00B166AD">
              <w:rPr>
                <w:rFonts w:ascii="ＭＳ ゴシック" w:eastAsia="ＭＳ ゴシック" w:hAnsi="ＭＳ ゴシック" w:hint="eastAsia"/>
              </w:rPr>
              <w:t>以下、</w:t>
            </w:r>
            <w:r w:rsidR="00D20EF8" w:rsidRPr="00B166AD">
              <w:rPr>
                <w:rFonts w:ascii="ＭＳ ゴシック" w:eastAsia="ＭＳ ゴシック" w:hAnsi="ＭＳ ゴシック" w:hint="eastAsia"/>
              </w:rPr>
              <w:t>該当</w:t>
            </w:r>
            <w:r w:rsidRPr="00B166AD">
              <w:rPr>
                <w:rFonts w:ascii="ＭＳ ゴシック" w:eastAsia="ＭＳ ゴシック" w:hAnsi="ＭＳ ゴシック" w:hint="eastAsia"/>
              </w:rPr>
              <w:t>する場合を</w:t>
            </w:r>
            <w:r w:rsidR="00154E48" w:rsidRPr="00B166AD">
              <w:rPr>
                <w:rFonts w:ascii="ＭＳ ゴシック" w:eastAsia="ＭＳ ゴシック" w:hAnsi="ＭＳ ゴシック" w:hint="eastAsia"/>
              </w:rPr>
              <w:t>記載（複数可）</w:t>
            </w:r>
            <w:r w:rsidR="00D20EF8" w:rsidRPr="00B166AD">
              <w:rPr>
                <w:rFonts w:ascii="ＭＳ ゴシック" w:eastAsia="ＭＳ ゴシック" w:hAnsi="ＭＳ ゴシック" w:hint="eastAsia"/>
              </w:rPr>
              <w:t>：</w:t>
            </w:r>
          </w:p>
        </w:tc>
      </w:tr>
      <w:tr w:rsidR="00807549" w:rsidRPr="00B166AD" w14:paraId="1A6F2A00" w14:textId="77777777" w:rsidTr="00807549">
        <w:tc>
          <w:tcPr>
            <w:tcW w:w="698" w:type="dxa"/>
          </w:tcPr>
          <w:p w14:paraId="0158B0F2" w14:textId="77777777" w:rsidR="00807549" w:rsidRPr="00B166AD" w:rsidRDefault="00807549" w:rsidP="005861F6">
            <w:pPr>
              <w:ind w:rightChars="-14" w:right="-29"/>
              <w:rPr>
                <w:rFonts w:ascii="ＭＳ ゴシック" w:eastAsia="ＭＳ ゴシック" w:hAnsi="ＭＳ ゴシック"/>
              </w:rPr>
            </w:pPr>
          </w:p>
        </w:tc>
        <w:tc>
          <w:tcPr>
            <w:tcW w:w="564" w:type="dxa"/>
          </w:tcPr>
          <w:p w14:paraId="42306AFB" w14:textId="54B5E63E" w:rsidR="00807549" w:rsidRPr="00B166AD" w:rsidRDefault="00807549"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209" w:type="dxa"/>
          </w:tcPr>
          <w:p w14:paraId="4288F015" w14:textId="7561DAFA" w:rsidR="00807549" w:rsidRPr="00B166AD" w:rsidRDefault="00807549"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未成年者</w:t>
            </w:r>
            <w:r w:rsidR="00200268" w:rsidRPr="00B166AD">
              <w:rPr>
                <w:rFonts w:ascii="ＭＳ ゴシック" w:eastAsia="ＭＳ ゴシック" w:hAnsi="ＭＳ ゴシック" w:hint="eastAsia"/>
              </w:rPr>
              <w:t>（16歳</w:t>
            </w:r>
            <w:r w:rsidR="00200268" w:rsidRPr="00B166AD">
              <w:rPr>
                <w:rFonts w:ascii="ＭＳ ゴシック" w:eastAsia="ＭＳ ゴシック" w:hAnsi="ＭＳ ゴシック"/>
              </w:rPr>
              <w:t>[</w:t>
            </w:r>
            <w:r w:rsidR="00200268" w:rsidRPr="00B166AD">
              <w:rPr>
                <w:rFonts w:ascii="ＭＳ ゴシック" w:eastAsia="ＭＳ ゴシック" w:hAnsi="ＭＳ ゴシック" w:hint="eastAsia"/>
              </w:rPr>
              <w:t>または中学校等課程修了]以上</w:t>
            </w:r>
            <w:r w:rsidR="0016316F" w:rsidRPr="00B166AD">
              <w:rPr>
                <w:rFonts w:ascii="ＭＳ ゴシック" w:eastAsia="ＭＳ ゴシック" w:hAnsi="ＭＳ ゴシック" w:hint="eastAsia"/>
              </w:rPr>
              <w:t>、</w:t>
            </w:r>
            <w:r w:rsidR="007E4FDD" w:rsidRPr="00B166AD">
              <w:rPr>
                <w:rFonts w:ascii="ＭＳ ゴシック" w:eastAsia="ＭＳ ゴシック" w:hAnsi="ＭＳ ゴシック" w:hint="eastAsia"/>
              </w:rPr>
              <w:t>18</w:t>
            </w:r>
            <w:r w:rsidR="00200268" w:rsidRPr="00B166AD">
              <w:rPr>
                <w:rFonts w:ascii="ＭＳ ゴシック" w:eastAsia="ＭＳ ゴシック" w:hAnsi="ＭＳ ゴシック" w:hint="eastAsia"/>
              </w:rPr>
              <w:t>歳未満）</w:t>
            </w:r>
          </w:p>
        </w:tc>
      </w:tr>
      <w:tr w:rsidR="00807549" w:rsidRPr="00B166AD" w14:paraId="630A8DF5" w14:textId="77777777" w:rsidTr="00807549">
        <w:tc>
          <w:tcPr>
            <w:tcW w:w="698" w:type="dxa"/>
          </w:tcPr>
          <w:p w14:paraId="5C2D224C" w14:textId="77777777" w:rsidR="00807549" w:rsidRPr="00B166AD" w:rsidRDefault="00807549" w:rsidP="005861F6">
            <w:pPr>
              <w:ind w:rightChars="-14" w:right="-29"/>
              <w:rPr>
                <w:rFonts w:ascii="ＭＳ ゴシック" w:eastAsia="ＭＳ ゴシック" w:hAnsi="ＭＳ ゴシック"/>
              </w:rPr>
            </w:pPr>
          </w:p>
        </w:tc>
        <w:tc>
          <w:tcPr>
            <w:tcW w:w="564" w:type="dxa"/>
          </w:tcPr>
          <w:p w14:paraId="4A89AF93" w14:textId="7B2D9813" w:rsidR="00807549" w:rsidRPr="00B166AD" w:rsidRDefault="00807549"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209" w:type="dxa"/>
          </w:tcPr>
          <w:p w14:paraId="1F217ECF" w14:textId="24C7B214" w:rsidR="00807549" w:rsidRPr="00B166AD" w:rsidRDefault="00807549"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同意能力</w:t>
            </w:r>
            <w:r w:rsidR="00A46C38" w:rsidRPr="00B166AD">
              <w:rPr>
                <w:rFonts w:ascii="ＭＳ ゴシック" w:eastAsia="ＭＳ ゴシック" w:hAnsi="ＭＳ ゴシック" w:hint="eastAsia"/>
              </w:rPr>
              <w:t>が</w:t>
            </w:r>
            <w:r w:rsidRPr="00B166AD">
              <w:rPr>
                <w:rFonts w:ascii="ＭＳ ゴシック" w:eastAsia="ＭＳ ゴシック" w:hAnsi="ＭＳ ゴシック" w:hint="eastAsia"/>
              </w:rPr>
              <w:t>不十分な成年者</w:t>
            </w:r>
          </w:p>
        </w:tc>
      </w:tr>
      <w:tr w:rsidR="00154E48" w:rsidRPr="00B166AD" w14:paraId="528D9FFB" w14:textId="77777777" w:rsidTr="00807549">
        <w:tc>
          <w:tcPr>
            <w:tcW w:w="698" w:type="dxa"/>
          </w:tcPr>
          <w:p w14:paraId="4F1F1C4B" w14:textId="77777777" w:rsidR="00154E48" w:rsidRPr="00B166AD" w:rsidRDefault="00154E48" w:rsidP="005861F6">
            <w:pPr>
              <w:ind w:rightChars="-14" w:right="-29"/>
              <w:rPr>
                <w:rFonts w:ascii="ＭＳ ゴシック" w:eastAsia="ＭＳ ゴシック" w:hAnsi="ＭＳ ゴシック"/>
              </w:rPr>
            </w:pPr>
          </w:p>
        </w:tc>
        <w:tc>
          <w:tcPr>
            <w:tcW w:w="564" w:type="dxa"/>
          </w:tcPr>
          <w:p w14:paraId="778D38F7" w14:textId="0B0041BE" w:rsidR="00154E48" w:rsidRPr="00B166AD" w:rsidRDefault="00154E48"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209" w:type="dxa"/>
          </w:tcPr>
          <w:p w14:paraId="7FCF661F" w14:textId="77416C93" w:rsidR="00154E48" w:rsidRPr="00B166AD" w:rsidRDefault="00154E48"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その他（</w:t>
            </w:r>
          </w:p>
        </w:tc>
      </w:tr>
      <w:tr w:rsidR="00966ED9" w:rsidRPr="00B166AD" w14:paraId="225CDA1D" w14:textId="77777777" w:rsidTr="005861F6">
        <w:tc>
          <w:tcPr>
            <w:tcW w:w="698" w:type="dxa"/>
          </w:tcPr>
          <w:p w14:paraId="66B60DB4" w14:textId="0E0BA2E1" w:rsidR="00966ED9" w:rsidRPr="00B166AD" w:rsidRDefault="00966ED9"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2"/>
          </w:tcPr>
          <w:p w14:paraId="0248BF59" w14:textId="77777777" w:rsidR="00966ED9" w:rsidRPr="00B166AD" w:rsidRDefault="00966ED9"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原</w:t>
            </w:r>
            <w:r w:rsidRPr="00B166AD">
              <w:rPr>
                <w:rFonts w:ascii="ＭＳ ゴシック" w:eastAsia="ＭＳ ゴシック" w:hAnsi="ＭＳ ゴシック"/>
              </w:rPr>
              <w:t>則として</w:t>
            </w:r>
            <w:r w:rsidR="00200268" w:rsidRPr="00B166AD">
              <w:rPr>
                <w:rFonts w:ascii="ＭＳ ゴシック" w:eastAsia="ＭＳ ゴシック" w:hAnsi="ＭＳ ゴシック"/>
                <w:u w:val="single"/>
              </w:rPr>
              <w:t>代諾</w:t>
            </w:r>
            <w:r w:rsidR="00200268" w:rsidRPr="00B166AD">
              <w:rPr>
                <w:rFonts w:ascii="ＭＳ ゴシック" w:eastAsia="ＭＳ ゴシック" w:hAnsi="ＭＳ ゴシック" w:hint="eastAsia"/>
                <w:u w:val="single"/>
              </w:rPr>
              <w:t>により</w:t>
            </w:r>
            <w:r w:rsidR="00D20EF8" w:rsidRPr="00B166AD">
              <w:rPr>
                <w:rFonts w:ascii="ＭＳ ゴシック" w:eastAsia="ＭＳ ゴシック" w:hAnsi="ＭＳ ゴシック"/>
                <w:u w:val="single"/>
              </w:rPr>
              <w:t>IC</w:t>
            </w:r>
            <w:r w:rsidR="00D20EF8" w:rsidRPr="00B166AD">
              <w:rPr>
                <w:rFonts w:ascii="ＭＳ ゴシック" w:eastAsia="ＭＳ ゴシック" w:hAnsi="ＭＳ ゴシック" w:hint="eastAsia"/>
                <w:u w:val="single"/>
              </w:rPr>
              <w:t>を</w:t>
            </w:r>
            <w:r w:rsidRPr="00B166AD">
              <w:rPr>
                <w:rFonts w:ascii="ＭＳ ゴシック" w:eastAsia="ＭＳ ゴシック" w:hAnsi="ＭＳ ゴシック"/>
                <w:u w:val="single"/>
              </w:rPr>
              <w:t>取得</w:t>
            </w:r>
            <w:r w:rsidRPr="00B166AD">
              <w:rPr>
                <w:rFonts w:ascii="ＭＳ ゴシック" w:eastAsia="ＭＳ ゴシック" w:hAnsi="ＭＳ ゴシック"/>
              </w:rPr>
              <w:t>する</w:t>
            </w:r>
            <w:r w:rsidR="00200268" w:rsidRPr="00B166AD">
              <w:rPr>
                <w:rFonts w:ascii="ＭＳ ゴシック" w:eastAsia="ＭＳ ゴシック" w:hAnsi="ＭＳ ゴシック" w:hint="eastAsia"/>
              </w:rPr>
              <w:t>。</w:t>
            </w:r>
          </w:p>
          <w:p w14:paraId="71389299" w14:textId="7BE129DB" w:rsidR="00D20EF8" w:rsidRPr="00B166AD" w:rsidRDefault="00D20EF8"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　以下、</w:t>
            </w:r>
            <w:r w:rsidR="0016316F" w:rsidRPr="00B166AD">
              <w:rPr>
                <w:rFonts w:ascii="ＭＳ ゴシック" w:eastAsia="ＭＳ ゴシック" w:hAnsi="ＭＳ ゴシック" w:hint="eastAsia"/>
              </w:rPr>
              <w:t>該当</w:t>
            </w:r>
            <w:r w:rsidRPr="00B166AD">
              <w:rPr>
                <w:rFonts w:ascii="ＭＳ ゴシック" w:eastAsia="ＭＳ ゴシック" w:hAnsi="ＭＳ ゴシック" w:hint="eastAsia"/>
              </w:rPr>
              <w:t>する場合を記載（複数可）：</w:t>
            </w:r>
          </w:p>
        </w:tc>
      </w:tr>
      <w:tr w:rsidR="00200268" w:rsidRPr="00B166AD" w14:paraId="49664C41" w14:textId="77777777" w:rsidTr="00200268">
        <w:tc>
          <w:tcPr>
            <w:tcW w:w="698" w:type="dxa"/>
          </w:tcPr>
          <w:p w14:paraId="12E2BB0A" w14:textId="77777777" w:rsidR="00200268" w:rsidRPr="00B166AD" w:rsidRDefault="00200268" w:rsidP="005861F6">
            <w:pPr>
              <w:ind w:rightChars="-14" w:right="-29"/>
              <w:rPr>
                <w:rFonts w:ascii="ＭＳ ゴシック" w:eastAsia="ＭＳ ゴシック" w:hAnsi="ＭＳ ゴシック"/>
              </w:rPr>
            </w:pPr>
          </w:p>
        </w:tc>
        <w:tc>
          <w:tcPr>
            <w:tcW w:w="564" w:type="dxa"/>
          </w:tcPr>
          <w:p w14:paraId="20DE3D01" w14:textId="73108655" w:rsidR="00200268" w:rsidRPr="00B166AD" w:rsidRDefault="00200268"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209" w:type="dxa"/>
          </w:tcPr>
          <w:p w14:paraId="1F2E2C4D" w14:textId="1E3857AD" w:rsidR="00200268" w:rsidRPr="00B166AD" w:rsidRDefault="00200268"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未成年者（16歳</w:t>
            </w:r>
            <w:r w:rsidRPr="00B166AD">
              <w:rPr>
                <w:rFonts w:ascii="ＭＳ ゴシック" w:eastAsia="ＭＳ ゴシック" w:hAnsi="ＭＳ ゴシック"/>
              </w:rPr>
              <w:t>[</w:t>
            </w:r>
            <w:r w:rsidRPr="00B166AD">
              <w:rPr>
                <w:rFonts w:ascii="ＭＳ ゴシック" w:eastAsia="ＭＳ ゴシック" w:hAnsi="ＭＳ ゴシック" w:hint="eastAsia"/>
              </w:rPr>
              <w:t>または中学校等課程修了]未満）</w:t>
            </w:r>
          </w:p>
        </w:tc>
      </w:tr>
      <w:tr w:rsidR="00200268" w:rsidRPr="00B166AD" w14:paraId="0846469F" w14:textId="77777777" w:rsidTr="00200268">
        <w:tc>
          <w:tcPr>
            <w:tcW w:w="698" w:type="dxa"/>
          </w:tcPr>
          <w:p w14:paraId="26F6C1B8" w14:textId="77777777" w:rsidR="00200268" w:rsidRPr="00B166AD" w:rsidRDefault="00200268" w:rsidP="00200268">
            <w:pPr>
              <w:ind w:rightChars="-14" w:right="-29"/>
              <w:rPr>
                <w:rFonts w:ascii="ＭＳ ゴシック" w:eastAsia="ＭＳ ゴシック" w:hAnsi="ＭＳ ゴシック"/>
              </w:rPr>
            </w:pPr>
          </w:p>
        </w:tc>
        <w:tc>
          <w:tcPr>
            <w:tcW w:w="564" w:type="dxa"/>
          </w:tcPr>
          <w:p w14:paraId="63726471" w14:textId="7FE6A2D9" w:rsidR="00200268" w:rsidRPr="00B166AD" w:rsidRDefault="00200268" w:rsidP="00200268">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209" w:type="dxa"/>
          </w:tcPr>
          <w:p w14:paraId="36843086" w14:textId="75CB1535" w:rsidR="00200268" w:rsidRPr="00B166AD" w:rsidRDefault="00200268" w:rsidP="00200268">
            <w:pPr>
              <w:ind w:rightChars="-14" w:right="-29"/>
              <w:rPr>
                <w:rFonts w:ascii="ＭＳ ゴシック" w:eastAsia="ＭＳ ゴシック" w:hAnsi="ＭＳ ゴシック"/>
              </w:rPr>
            </w:pPr>
            <w:r w:rsidRPr="00B166AD">
              <w:rPr>
                <w:rFonts w:ascii="ＭＳ ゴシック" w:eastAsia="ＭＳ ゴシック" w:hAnsi="ＭＳ ゴシック" w:hint="eastAsia"/>
              </w:rPr>
              <w:t>同意能力がない、または著しく不十分な成年者</w:t>
            </w:r>
          </w:p>
        </w:tc>
      </w:tr>
      <w:tr w:rsidR="00200268" w:rsidRPr="00B166AD" w14:paraId="6DE9335C" w14:textId="77777777" w:rsidTr="00200268">
        <w:tc>
          <w:tcPr>
            <w:tcW w:w="698" w:type="dxa"/>
          </w:tcPr>
          <w:p w14:paraId="3EA84E02" w14:textId="77777777" w:rsidR="00200268" w:rsidRPr="00B166AD" w:rsidRDefault="00200268" w:rsidP="00200268">
            <w:pPr>
              <w:ind w:rightChars="-14" w:right="-29"/>
              <w:rPr>
                <w:rFonts w:ascii="ＭＳ ゴシック" w:eastAsia="ＭＳ ゴシック" w:hAnsi="ＭＳ ゴシック"/>
              </w:rPr>
            </w:pPr>
          </w:p>
        </w:tc>
        <w:tc>
          <w:tcPr>
            <w:tcW w:w="564" w:type="dxa"/>
          </w:tcPr>
          <w:p w14:paraId="59C57B71" w14:textId="3DD6DFB1" w:rsidR="00200268" w:rsidRPr="00B166AD" w:rsidRDefault="00200268" w:rsidP="00200268">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209" w:type="dxa"/>
          </w:tcPr>
          <w:p w14:paraId="081D7A4B" w14:textId="15B30ECF" w:rsidR="00200268" w:rsidRPr="00B166AD" w:rsidRDefault="00200268" w:rsidP="00200268">
            <w:pPr>
              <w:ind w:rightChars="-14" w:right="-29"/>
              <w:rPr>
                <w:rFonts w:ascii="ＭＳ ゴシック" w:eastAsia="ＭＳ ゴシック" w:hAnsi="ＭＳ ゴシック"/>
              </w:rPr>
            </w:pPr>
            <w:r w:rsidRPr="00B166AD">
              <w:rPr>
                <w:rFonts w:ascii="ＭＳ ゴシック" w:eastAsia="ＭＳ ゴシック" w:hAnsi="ＭＳ ゴシック" w:hint="eastAsia"/>
              </w:rPr>
              <w:t>その他（</w:t>
            </w:r>
          </w:p>
        </w:tc>
      </w:tr>
    </w:tbl>
    <w:p w14:paraId="5E6909F2" w14:textId="527647BF" w:rsidR="00966ED9" w:rsidRPr="00B166AD" w:rsidRDefault="00966ED9" w:rsidP="00B23741">
      <w:pPr>
        <w:ind w:rightChars="-14" w:right="-29"/>
        <w:rPr>
          <w:rFonts w:ascii="ＭＳ ゴシック" w:eastAsia="ＭＳ ゴシック" w:hAnsi="ＭＳ ゴシック"/>
        </w:rPr>
      </w:pPr>
    </w:p>
    <w:p w14:paraId="08BF9465" w14:textId="0CC18444" w:rsidR="006A6763" w:rsidRPr="00B166AD" w:rsidRDefault="006A6763" w:rsidP="006A6763">
      <w:pPr>
        <w:ind w:rightChars="-14" w:right="-29"/>
        <w:rPr>
          <w:rFonts w:ascii="ＭＳ ゴシック" w:eastAsia="ＭＳ ゴシック" w:hAnsi="ＭＳ ゴシック"/>
        </w:rPr>
      </w:pPr>
      <w:r w:rsidRPr="00B166AD">
        <w:rPr>
          <w:rFonts w:ascii="ＭＳ ゴシック" w:eastAsia="ＭＳ ゴシック" w:hAnsi="ＭＳ ゴシック" w:hint="eastAsia"/>
        </w:rPr>
        <w:t>代諾を取得する場合、以下を記載すること：</w:t>
      </w:r>
    </w:p>
    <w:p w14:paraId="38AC8A35" w14:textId="77777777" w:rsidR="006A6763" w:rsidRPr="00B166AD" w:rsidRDefault="006A6763" w:rsidP="006A6763">
      <w:pPr>
        <w:ind w:rightChars="-14" w:right="-29"/>
        <w:rPr>
          <w:rFonts w:ascii="ＭＳ ゴシック" w:eastAsia="ＭＳ ゴシック" w:hAnsi="ＭＳ ゴシック"/>
        </w:rPr>
      </w:pPr>
      <w:r w:rsidRPr="00B166AD">
        <w:rPr>
          <w:rFonts w:ascii="ＭＳ ゴシック" w:eastAsia="ＭＳ ゴシック" w:hAnsi="ＭＳ ゴシック"/>
        </w:rPr>
        <w:t>(1)</w:t>
      </w:r>
      <w:r w:rsidRPr="00B166AD">
        <w:rPr>
          <w:rFonts w:ascii="ＭＳ ゴシック" w:eastAsia="ＭＳ ゴシック" w:hAnsi="ＭＳ ゴシック"/>
        </w:rPr>
        <w:tab/>
        <w:t>代諾による研究協力が必要な理由 （未成年者、同意能力を欠く成人など）：</w:t>
      </w:r>
    </w:p>
    <w:p w14:paraId="4E3EF0D7" w14:textId="77777777" w:rsidR="006A6763" w:rsidRPr="00B166AD" w:rsidRDefault="00C8227A" w:rsidP="006A6763">
      <w:pPr>
        <w:outlineLvl w:val="0"/>
        <w:rPr>
          <w:rFonts w:ascii="ＭＳ ゴシック" w:eastAsia="ＭＳ ゴシック" w:hAnsi="ＭＳ ゴシック"/>
          <w:color w:val="000000" w:themeColor="text1"/>
          <w:sz w:val="18"/>
          <w:szCs w:val="18"/>
        </w:rPr>
      </w:pPr>
      <w:r w:rsidRPr="00B166AD">
        <w:rPr>
          <w:rFonts w:ascii="ＭＳ ゴシック" w:eastAsia="ＭＳ ゴシック" w:hAnsi="ＭＳ ゴシック" w:hint="eastAsia"/>
          <w:color w:val="000000" w:themeColor="text1"/>
          <w:sz w:val="18"/>
          <w:szCs w:val="18"/>
        </w:rPr>
        <w:t>●●●●●●●</w:t>
      </w:r>
    </w:p>
    <w:p w14:paraId="5FAA3CEC" w14:textId="77777777" w:rsidR="006A6763" w:rsidRPr="00B166AD" w:rsidRDefault="006A6763" w:rsidP="006A6763">
      <w:pPr>
        <w:ind w:rightChars="-14" w:right="-29"/>
        <w:rPr>
          <w:rFonts w:ascii="ＭＳ ゴシック" w:eastAsia="ＭＳ ゴシック" w:hAnsi="ＭＳ ゴシック"/>
        </w:rPr>
      </w:pPr>
    </w:p>
    <w:p w14:paraId="20F01B41" w14:textId="77777777" w:rsidR="006A6763" w:rsidRPr="00B166AD" w:rsidRDefault="006A6763" w:rsidP="006A6763">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36524735" w14:textId="77777777" w:rsidR="006A6763" w:rsidRPr="00B166AD" w:rsidRDefault="006A6763" w:rsidP="006A6763">
      <w:pPr>
        <w:numPr>
          <w:ilvl w:val="0"/>
          <w:numId w:val="6"/>
        </w:numPr>
        <w:ind w:left="851" w:hanging="425"/>
        <w:rPr>
          <w:rFonts w:ascii="ＭＳ ゴシック" w:eastAsia="ＭＳ ゴシック" w:hAnsi="ＭＳ ゴシック"/>
          <w:color w:val="FF0000"/>
        </w:rPr>
      </w:pPr>
      <w:r w:rsidRPr="00B166AD">
        <w:rPr>
          <w:rFonts w:ascii="ＭＳ ゴシック" w:eastAsia="ＭＳ ゴシック" w:hAnsi="ＭＳ ゴシック" w:hint="eastAsia"/>
          <w:color w:val="FF0000"/>
          <w:u w:val="single"/>
        </w:rPr>
        <w:t>本人からI</w:t>
      </w:r>
      <w:r w:rsidRPr="00B166AD">
        <w:rPr>
          <w:rFonts w:ascii="ＭＳ ゴシック" w:eastAsia="ＭＳ ゴシック" w:hAnsi="ＭＳ ゴシック"/>
          <w:color w:val="FF0000"/>
          <w:u w:val="single"/>
        </w:rPr>
        <w:t>C</w:t>
      </w:r>
      <w:r w:rsidRPr="00B166AD">
        <w:rPr>
          <w:rFonts w:ascii="ＭＳ ゴシック" w:eastAsia="ＭＳ ゴシック" w:hAnsi="ＭＳ ゴシック" w:hint="eastAsia"/>
          <w:color w:val="FF0000"/>
          <w:u w:val="single"/>
        </w:rPr>
        <w:t>が取得可能な研究対象者のみでは実施できない、合理的理由</w:t>
      </w:r>
      <w:r w:rsidRPr="00B166AD">
        <w:rPr>
          <w:rFonts w:ascii="ＭＳ ゴシック" w:eastAsia="ＭＳ ゴシック" w:hAnsi="ＭＳ ゴシック" w:hint="eastAsia"/>
          <w:color w:val="FF0000"/>
        </w:rPr>
        <w:t>を記載すること。</w:t>
      </w:r>
    </w:p>
    <w:p w14:paraId="0D8297BF" w14:textId="77777777" w:rsidR="006A6763" w:rsidRPr="00B166AD" w:rsidRDefault="006A6763" w:rsidP="006A6763">
      <w:pPr>
        <w:ind w:rightChars="-14" w:right="-29"/>
        <w:rPr>
          <w:rFonts w:ascii="ＭＳ ゴシック" w:eastAsia="ＭＳ ゴシック" w:hAnsi="ＭＳ ゴシック"/>
        </w:rPr>
      </w:pPr>
    </w:p>
    <w:p w14:paraId="6604258B" w14:textId="77777777" w:rsidR="006A6763" w:rsidRPr="00B166AD" w:rsidRDefault="006A6763" w:rsidP="006A6763">
      <w:pPr>
        <w:ind w:rightChars="-14" w:right="-29"/>
        <w:rPr>
          <w:rFonts w:ascii="ＭＳ ゴシック" w:eastAsia="ＭＳ ゴシック" w:hAnsi="ＭＳ ゴシック"/>
        </w:rPr>
      </w:pPr>
      <w:r w:rsidRPr="00B166AD">
        <w:rPr>
          <w:rFonts w:ascii="ＭＳ ゴシック" w:eastAsia="ＭＳ ゴシック" w:hAnsi="ＭＳ ゴシック"/>
        </w:rPr>
        <w:t>(2)</w:t>
      </w:r>
      <w:r w:rsidRPr="00B166AD">
        <w:rPr>
          <w:rFonts w:ascii="ＭＳ ゴシック" w:eastAsia="ＭＳ ゴシック" w:hAnsi="ＭＳ ゴシック"/>
        </w:rPr>
        <w:tab/>
        <w:t>代諾者等の選定方針</w:t>
      </w:r>
    </w:p>
    <w:p w14:paraId="48213750" w14:textId="77777777" w:rsidR="006A6763" w:rsidRPr="00B166AD" w:rsidRDefault="00C8227A" w:rsidP="006A6763">
      <w:pPr>
        <w:outlineLvl w:val="0"/>
        <w:rPr>
          <w:rFonts w:ascii="ＭＳ ゴシック" w:eastAsia="ＭＳ ゴシック" w:hAnsi="ＭＳ ゴシック"/>
          <w:color w:val="000000" w:themeColor="text1"/>
          <w:sz w:val="18"/>
          <w:szCs w:val="18"/>
        </w:rPr>
      </w:pPr>
      <w:r w:rsidRPr="00B166AD">
        <w:rPr>
          <w:rFonts w:ascii="ＭＳ ゴシック" w:eastAsia="ＭＳ ゴシック" w:hAnsi="ＭＳ ゴシック" w:hint="eastAsia"/>
          <w:color w:val="000000" w:themeColor="text1"/>
          <w:sz w:val="18"/>
          <w:szCs w:val="18"/>
        </w:rPr>
        <w:t>●●●●●●●</w:t>
      </w:r>
    </w:p>
    <w:p w14:paraId="3D53CE88" w14:textId="77777777" w:rsidR="006A6763" w:rsidRPr="00B166AD" w:rsidRDefault="006A6763" w:rsidP="006A6763">
      <w:pPr>
        <w:ind w:rightChars="-14" w:right="-29"/>
        <w:rPr>
          <w:rFonts w:ascii="ＭＳ ゴシック" w:eastAsia="ＭＳ ゴシック" w:hAnsi="ＭＳ ゴシック"/>
        </w:rPr>
      </w:pPr>
    </w:p>
    <w:p w14:paraId="53270269" w14:textId="77777777" w:rsidR="006A6763" w:rsidRPr="00B166AD" w:rsidRDefault="006A6763" w:rsidP="006A6763">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1A94492B" w14:textId="77777777" w:rsidR="006A6763" w:rsidRPr="00B166AD" w:rsidRDefault="006A6763" w:rsidP="006A6763">
      <w:pPr>
        <w:numPr>
          <w:ilvl w:val="0"/>
          <w:numId w:val="6"/>
        </w:numPr>
        <w:ind w:left="851" w:hanging="425"/>
        <w:rPr>
          <w:rFonts w:ascii="ＭＳ ゴシック" w:eastAsia="ＭＳ ゴシック" w:hAnsi="ＭＳ ゴシック"/>
          <w:color w:val="FF0000"/>
        </w:rPr>
      </w:pPr>
      <w:r w:rsidRPr="00B166AD">
        <w:rPr>
          <w:rFonts w:ascii="ＭＳ ゴシック" w:eastAsia="ＭＳ ゴシック" w:hAnsi="ＭＳ ゴシック" w:hint="eastAsia"/>
          <w:color w:val="FF0000"/>
          <w:u w:val="single"/>
        </w:rPr>
        <w:t>原則として以下のものの中から選定する方針とすること</w:t>
      </w:r>
      <w:r w:rsidRPr="00B166AD">
        <w:rPr>
          <w:rFonts w:ascii="ＭＳ ゴシック" w:eastAsia="ＭＳ ゴシック" w:hAnsi="ＭＳ ゴシック" w:hint="eastAsia"/>
          <w:color w:val="FF0000"/>
        </w:rPr>
        <w:t>。</w:t>
      </w:r>
    </w:p>
    <w:p w14:paraId="45C7B3FD" w14:textId="77777777" w:rsidR="006A6763" w:rsidRPr="00B166AD" w:rsidRDefault="006A6763" w:rsidP="006A6763">
      <w:pPr>
        <w:pStyle w:val="ab"/>
        <w:numPr>
          <w:ilvl w:val="0"/>
          <w:numId w:val="13"/>
        </w:numPr>
        <w:ind w:leftChars="0" w:rightChars="-14" w:right="-29"/>
        <w:rPr>
          <w:rFonts w:ascii="ＭＳ ゴシック" w:eastAsia="ＭＳ ゴシック" w:hAnsi="ＭＳ ゴシック"/>
          <w:color w:val="FF0000"/>
        </w:rPr>
      </w:pPr>
      <w:r w:rsidRPr="00B166AD">
        <w:rPr>
          <w:rFonts w:ascii="ＭＳ ゴシック" w:eastAsia="ＭＳ ゴシック" w:hAnsi="ＭＳ ゴシック"/>
          <w:color w:val="FF0000"/>
        </w:rPr>
        <w:t>（研究対象者が未成年者である場合）親権者又は未成年後見人</w:t>
      </w:r>
    </w:p>
    <w:p w14:paraId="1950C1AF" w14:textId="77777777" w:rsidR="006A6763" w:rsidRPr="00B166AD" w:rsidRDefault="006A6763" w:rsidP="006A6763">
      <w:pPr>
        <w:pStyle w:val="ab"/>
        <w:numPr>
          <w:ilvl w:val="0"/>
          <w:numId w:val="13"/>
        </w:numPr>
        <w:ind w:leftChars="0" w:rightChars="-14" w:right="-29"/>
        <w:rPr>
          <w:rFonts w:ascii="ＭＳ ゴシック" w:eastAsia="ＭＳ ゴシック" w:hAnsi="ＭＳ ゴシック"/>
          <w:color w:val="FF0000"/>
        </w:rPr>
      </w:pPr>
      <w:r w:rsidRPr="00B166AD">
        <w:rPr>
          <w:rFonts w:ascii="ＭＳ ゴシック" w:eastAsia="ＭＳ ゴシック" w:hAnsi="ＭＳ ゴシック"/>
          <w:color w:val="FF0000"/>
        </w:rPr>
        <w:t>研究対象者の配偶者、父母、兄弟姉妹、子・孫、祖父母、同居の親族又はそれら近親者に準ずると考えられる者（未成年者を除く。）</w:t>
      </w:r>
    </w:p>
    <w:p w14:paraId="4A232912" w14:textId="77777777" w:rsidR="006A6763" w:rsidRPr="00B166AD" w:rsidRDefault="006A6763" w:rsidP="006A6763">
      <w:pPr>
        <w:pStyle w:val="ab"/>
        <w:numPr>
          <w:ilvl w:val="0"/>
          <w:numId w:val="13"/>
        </w:numPr>
        <w:ind w:leftChars="0" w:rightChars="-14" w:right="-29"/>
        <w:rPr>
          <w:rFonts w:ascii="ＭＳ ゴシック" w:eastAsia="ＭＳ ゴシック" w:hAnsi="ＭＳ ゴシック"/>
          <w:color w:val="FF0000"/>
        </w:rPr>
      </w:pPr>
      <w:r w:rsidRPr="00B166AD">
        <w:rPr>
          <w:rFonts w:ascii="ＭＳ ゴシック" w:eastAsia="ＭＳ ゴシック" w:hAnsi="ＭＳ ゴシック"/>
          <w:color w:val="FF0000"/>
        </w:rPr>
        <w:t>研究対象者の代理人（代理権を付与された任意後見人を含む。）</w:t>
      </w:r>
    </w:p>
    <w:p w14:paraId="41EB70DB" w14:textId="77777777" w:rsidR="006A6763" w:rsidRPr="00B166AD" w:rsidRDefault="006A6763" w:rsidP="006A6763">
      <w:pPr>
        <w:ind w:rightChars="-14" w:right="-29"/>
        <w:rPr>
          <w:rFonts w:ascii="ＭＳ ゴシック" w:eastAsia="ＭＳ ゴシック" w:hAnsi="ＭＳ ゴシック"/>
        </w:rPr>
      </w:pPr>
    </w:p>
    <w:p w14:paraId="005548D2" w14:textId="77777777" w:rsidR="006A6763" w:rsidRPr="00B166AD" w:rsidRDefault="006A6763" w:rsidP="006A6763">
      <w:pPr>
        <w:ind w:rightChars="-14" w:right="-29"/>
        <w:rPr>
          <w:rFonts w:ascii="ＭＳ ゴシック" w:eastAsia="ＭＳ ゴシック" w:hAnsi="ＭＳ ゴシック"/>
        </w:rPr>
      </w:pPr>
      <w:r w:rsidRPr="00B166AD">
        <w:rPr>
          <w:rFonts w:ascii="ＭＳ ゴシック" w:eastAsia="ＭＳ ゴシック" w:hAnsi="ＭＳ ゴシック"/>
        </w:rPr>
        <w:t>(3)</w:t>
      </w:r>
      <w:r w:rsidRPr="00B166AD">
        <w:rPr>
          <w:rFonts w:ascii="ＭＳ ゴシック" w:eastAsia="ＭＳ ゴシック" w:hAnsi="ＭＳ ゴシック"/>
        </w:rPr>
        <w:tab/>
        <w:t>代諾者等への説明事項：</w:t>
      </w:r>
    </w:p>
    <w:p w14:paraId="62D749CC" w14:textId="77777777" w:rsidR="006A6763" w:rsidRPr="00B166AD" w:rsidRDefault="00C8227A" w:rsidP="006A6763">
      <w:pPr>
        <w:outlineLvl w:val="0"/>
        <w:rPr>
          <w:rFonts w:ascii="ＭＳ ゴシック" w:eastAsia="ＭＳ ゴシック" w:hAnsi="ＭＳ ゴシック"/>
          <w:color w:val="000000" w:themeColor="text1"/>
          <w:sz w:val="18"/>
          <w:szCs w:val="18"/>
        </w:rPr>
      </w:pPr>
      <w:r w:rsidRPr="00B166AD">
        <w:rPr>
          <w:rFonts w:ascii="ＭＳ ゴシック" w:eastAsia="ＭＳ ゴシック" w:hAnsi="ＭＳ ゴシック" w:hint="eastAsia"/>
          <w:color w:val="000000" w:themeColor="text1"/>
          <w:sz w:val="18"/>
          <w:szCs w:val="18"/>
        </w:rPr>
        <w:t>●●●●●●●</w:t>
      </w:r>
    </w:p>
    <w:p w14:paraId="78370913" w14:textId="77777777" w:rsidR="006A6763" w:rsidRPr="00B166AD" w:rsidRDefault="006A6763" w:rsidP="006A6763">
      <w:pPr>
        <w:ind w:rightChars="-14" w:right="-29"/>
        <w:rPr>
          <w:rFonts w:ascii="ＭＳ ゴシック" w:eastAsia="ＭＳ ゴシック" w:hAnsi="ＭＳ ゴシック"/>
        </w:rPr>
      </w:pPr>
    </w:p>
    <w:p w14:paraId="726410B1" w14:textId="77777777" w:rsidR="006A6763" w:rsidRPr="00B166AD" w:rsidRDefault="006A6763" w:rsidP="006A6763">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03E13AA2" w14:textId="77777777" w:rsidR="006A6763" w:rsidRPr="00B166AD" w:rsidRDefault="006A6763" w:rsidP="006A6763">
      <w:pPr>
        <w:numPr>
          <w:ilvl w:val="0"/>
          <w:numId w:val="6"/>
        </w:numPr>
        <w:ind w:left="851" w:hanging="425"/>
        <w:rPr>
          <w:rFonts w:ascii="ＭＳ ゴシック" w:eastAsia="ＭＳ ゴシック" w:hAnsi="ＭＳ ゴシック"/>
          <w:color w:val="FF0000"/>
        </w:rPr>
      </w:pPr>
      <w:r w:rsidRPr="00B166AD">
        <w:rPr>
          <w:rFonts w:ascii="ＭＳ ゴシック" w:eastAsia="ＭＳ ゴシック" w:hAnsi="ＭＳ ゴシック" w:hint="eastAsia"/>
          <w:color w:val="FF0000"/>
        </w:rPr>
        <w:t>研究対象者本人への説明事項と同様である場合は、その旨を記載すること。</w:t>
      </w:r>
    </w:p>
    <w:p w14:paraId="1F57E9F4" w14:textId="77777777" w:rsidR="00302B6F" w:rsidRPr="00B166AD" w:rsidRDefault="00302B6F" w:rsidP="00B23741">
      <w:pPr>
        <w:ind w:rightChars="-14" w:right="-29"/>
        <w:rPr>
          <w:rFonts w:ascii="ＭＳ ゴシック" w:eastAsia="ＭＳ ゴシック" w:hAnsi="ＭＳ ゴシック"/>
        </w:rPr>
      </w:pPr>
    </w:p>
    <w:p w14:paraId="2AB4090B" w14:textId="14AAFA80" w:rsidR="00966ED9" w:rsidRPr="00B166AD" w:rsidRDefault="001050EE" w:rsidP="00B23741">
      <w:pPr>
        <w:ind w:rightChars="-14" w:right="-29"/>
        <w:rPr>
          <w:rFonts w:ascii="ＭＳ ゴシック" w:eastAsia="ＭＳ ゴシック" w:hAnsi="ＭＳ ゴシック"/>
        </w:rPr>
      </w:pPr>
      <w:r w:rsidRPr="00B166AD">
        <w:rPr>
          <w:rFonts w:ascii="ＭＳ ゴシック" w:eastAsia="ＭＳ ゴシック" w:hAnsi="ＭＳ ゴシック"/>
        </w:rPr>
        <w:t>9.</w:t>
      </w:r>
      <w:r w:rsidR="0047026E" w:rsidRPr="00B166AD">
        <w:rPr>
          <w:rFonts w:ascii="ＭＳ ゴシック" w:eastAsia="ＭＳ ゴシック" w:hAnsi="ＭＳ ゴシック" w:hint="eastAsia"/>
        </w:rPr>
        <w:t>3</w:t>
      </w:r>
      <w:r w:rsidRPr="00B166AD">
        <w:rPr>
          <w:rFonts w:ascii="ＭＳ ゴシック" w:eastAsia="ＭＳ ゴシック" w:hAnsi="ＭＳ ゴシック"/>
        </w:rPr>
        <w:tab/>
      </w:r>
      <w:r w:rsidR="00FE3230" w:rsidRPr="00B166AD">
        <w:rPr>
          <w:rFonts w:ascii="ＭＳ ゴシック" w:eastAsia="ＭＳ ゴシック" w:hAnsi="ＭＳ ゴシック" w:hint="eastAsia"/>
        </w:rPr>
        <w:t>（</w:t>
      </w:r>
      <w:r w:rsidRPr="00B166AD">
        <w:rPr>
          <w:rFonts w:ascii="ＭＳ ゴシック" w:eastAsia="ＭＳ ゴシック" w:hAnsi="ＭＳ ゴシック"/>
        </w:rPr>
        <w:t>代諾</w:t>
      </w:r>
      <w:r w:rsidR="00FE3230" w:rsidRPr="00B166AD">
        <w:rPr>
          <w:rFonts w:ascii="ＭＳ ゴシック" w:eastAsia="ＭＳ ゴシック" w:hAnsi="ＭＳ ゴシック" w:hint="eastAsia"/>
        </w:rPr>
        <w:t>を</w:t>
      </w:r>
      <w:r w:rsidRPr="00B166AD">
        <w:rPr>
          <w:rFonts w:ascii="ＭＳ ゴシック" w:eastAsia="ＭＳ ゴシック" w:hAnsi="ＭＳ ゴシック" w:hint="eastAsia"/>
        </w:rPr>
        <w:t>取得</w:t>
      </w:r>
      <w:r w:rsidR="00FE3230" w:rsidRPr="00B166AD">
        <w:rPr>
          <w:rFonts w:ascii="ＭＳ ゴシック" w:eastAsia="ＭＳ ゴシック" w:hAnsi="ＭＳ ゴシック" w:hint="eastAsia"/>
        </w:rPr>
        <w:t>する場合）</w:t>
      </w:r>
      <w:r w:rsidRPr="00B166AD">
        <w:rPr>
          <w:rFonts w:ascii="ＭＳ ゴシック" w:eastAsia="ＭＳ ゴシック" w:hAnsi="ＭＳ ゴシック" w:hint="eastAsia"/>
        </w:rPr>
        <w:t>研究対象者からのアセント</w:t>
      </w:r>
      <w:r w:rsidRPr="00B166AD">
        <w:rPr>
          <w:rFonts w:ascii="ＭＳ ゴシック" w:eastAsia="ＭＳ ゴシック" w:hAnsi="ＭＳ ゴシック"/>
        </w:rPr>
        <w:t>取得</w:t>
      </w:r>
    </w:p>
    <w:tbl>
      <w:tblPr>
        <w:tblStyle w:val="a7"/>
        <w:tblW w:w="10471" w:type="dxa"/>
        <w:tblLook w:val="04A0" w:firstRow="1" w:lastRow="0" w:firstColumn="1" w:lastColumn="0" w:noHBand="0" w:noVBand="1"/>
      </w:tblPr>
      <w:tblGrid>
        <w:gridCol w:w="698"/>
        <w:gridCol w:w="564"/>
        <w:gridCol w:w="567"/>
        <w:gridCol w:w="8642"/>
      </w:tblGrid>
      <w:tr w:rsidR="00D81532" w:rsidRPr="00B166AD" w14:paraId="5BCBBF6D" w14:textId="77777777" w:rsidTr="005861F6">
        <w:tc>
          <w:tcPr>
            <w:tcW w:w="698" w:type="dxa"/>
          </w:tcPr>
          <w:p w14:paraId="174287AF" w14:textId="06244FA0" w:rsidR="00D81532" w:rsidRPr="00B166AD" w:rsidRDefault="00D81532"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3"/>
          </w:tcPr>
          <w:p w14:paraId="6E5C08D5" w14:textId="32F117AB" w:rsidR="00D81532" w:rsidRPr="00B166AD" w:rsidRDefault="00A078C4"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アセント</w:t>
            </w:r>
            <w:r w:rsidR="00D81532" w:rsidRPr="00B166AD">
              <w:rPr>
                <w:rFonts w:ascii="ＭＳ ゴシック" w:eastAsia="ＭＳ ゴシック" w:hAnsi="ＭＳ ゴシック" w:hint="eastAsia"/>
              </w:rPr>
              <w:t>は取得しない。（</w:t>
            </w:r>
            <w:r w:rsidR="00E85A0F" w:rsidRPr="00B166AD">
              <w:rPr>
                <w:rFonts w:ascii="ＭＳ ゴシック" w:eastAsia="ＭＳ ゴシック" w:hAnsi="ＭＳ ゴシック" w:hint="eastAsia"/>
              </w:rPr>
              <w:t>代諾を取得しない場合を含む）</w:t>
            </w:r>
          </w:p>
        </w:tc>
      </w:tr>
      <w:tr w:rsidR="00D81532" w:rsidRPr="00B166AD" w14:paraId="098F11CC" w14:textId="77777777" w:rsidTr="005861F6">
        <w:tc>
          <w:tcPr>
            <w:tcW w:w="698" w:type="dxa"/>
          </w:tcPr>
          <w:p w14:paraId="2B94D66A" w14:textId="77777777" w:rsidR="00D81532" w:rsidRPr="00B166AD" w:rsidRDefault="00D81532"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3"/>
          </w:tcPr>
          <w:p w14:paraId="07F26DFD" w14:textId="2B675A0F" w:rsidR="00D81532" w:rsidRPr="00B166AD" w:rsidRDefault="00A078C4"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アセント</w:t>
            </w:r>
            <w:r w:rsidR="00D81532" w:rsidRPr="00B166AD">
              <w:rPr>
                <w:rFonts w:ascii="ＭＳ ゴシック" w:eastAsia="ＭＳ ゴシック" w:hAnsi="ＭＳ ゴシック" w:hint="eastAsia"/>
              </w:rPr>
              <w:t>を取得する</w:t>
            </w:r>
          </w:p>
          <w:p w14:paraId="7A722F57" w14:textId="202B04AF" w:rsidR="00D81532" w:rsidRPr="00B166AD" w:rsidRDefault="00D81532"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 xml:space="preserve">→　</w:t>
            </w:r>
            <w:r w:rsidR="00A078C4" w:rsidRPr="00B166AD">
              <w:rPr>
                <w:rFonts w:ascii="ＭＳ ゴシック" w:eastAsia="ＭＳ ゴシック" w:hAnsi="ＭＳ ゴシック" w:hint="eastAsia"/>
              </w:rPr>
              <w:t>以下、該当する場合を記載（複数可）：</w:t>
            </w:r>
          </w:p>
        </w:tc>
      </w:tr>
      <w:tr w:rsidR="001050EE" w:rsidRPr="00B166AD" w14:paraId="2AD04C70" w14:textId="77777777" w:rsidTr="005861F6">
        <w:tc>
          <w:tcPr>
            <w:tcW w:w="698" w:type="dxa"/>
          </w:tcPr>
          <w:p w14:paraId="5519B452" w14:textId="77777777" w:rsidR="001050EE" w:rsidRPr="00B166AD" w:rsidRDefault="001050EE" w:rsidP="005861F6">
            <w:pPr>
              <w:ind w:rightChars="-14" w:right="-29"/>
              <w:rPr>
                <w:rFonts w:ascii="ＭＳ ゴシック" w:eastAsia="ＭＳ ゴシック" w:hAnsi="ＭＳ ゴシック"/>
              </w:rPr>
            </w:pPr>
          </w:p>
        </w:tc>
        <w:tc>
          <w:tcPr>
            <w:tcW w:w="564" w:type="dxa"/>
          </w:tcPr>
          <w:p w14:paraId="5627A0E1" w14:textId="072E7F93" w:rsidR="001050EE" w:rsidRPr="00B166AD" w:rsidRDefault="001050EE"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209" w:type="dxa"/>
            <w:gridSpan w:val="2"/>
          </w:tcPr>
          <w:p w14:paraId="2C0ED423" w14:textId="77777777" w:rsidR="001050EE" w:rsidRPr="00B166AD" w:rsidRDefault="001050EE"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u w:val="single"/>
              </w:rPr>
              <w:t>文書</w:t>
            </w:r>
            <w:r w:rsidRPr="00B166AD">
              <w:rPr>
                <w:rFonts w:ascii="ＭＳ ゴシック" w:eastAsia="ＭＳ ゴシック" w:hAnsi="ＭＳ ゴシック" w:hint="eastAsia"/>
              </w:rPr>
              <w:t>によりアセントを取得する。</w:t>
            </w:r>
          </w:p>
          <w:p w14:paraId="52586444" w14:textId="77777777" w:rsidR="001050EE" w:rsidRPr="00B166AD" w:rsidRDefault="001050EE"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lastRenderedPageBreak/>
              <w:t>→　添付資料として提出すること。</w:t>
            </w:r>
          </w:p>
          <w:p w14:paraId="4953B194" w14:textId="240B7326" w:rsidR="001050EE" w:rsidRPr="00B166AD" w:rsidRDefault="001050EE"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　以下、該当する場合を記載（複数可）：</w:t>
            </w:r>
          </w:p>
        </w:tc>
      </w:tr>
      <w:tr w:rsidR="001050EE" w:rsidRPr="00B166AD" w14:paraId="60FB3965" w14:textId="77777777" w:rsidTr="001050EE">
        <w:tc>
          <w:tcPr>
            <w:tcW w:w="698" w:type="dxa"/>
          </w:tcPr>
          <w:p w14:paraId="50AA75E2" w14:textId="77777777" w:rsidR="001050EE" w:rsidRPr="00B166AD" w:rsidRDefault="001050EE" w:rsidP="005861F6">
            <w:pPr>
              <w:ind w:rightChars="-14" w:right="-29"/>
              <w:rPr>
                <w:rFonts w:ascii="ＭＳ ゴシック" w:eastAsia="ＭＳ ゴシック" w:hAnsi="ＭＳ ゴシック"/>
              </w:rPr>
            </w:pPr>
          </w:p>
        </w:tc>
        <w:tc>
          <w:tcPr>
            <w:tcW w:w="564" w:type="dxa"/>
          </w:tcPr>
          <w:p w14:paraId="36793079" w14:textId="06134970" w:rsidR="001050EE" w:rsidRPr="00B166AD" w:rsidRDefault="001050EE" w:rsidP="005861F6">
            <w:pPr>
              <w:ind w:rightChars="-14" w:right="-29"/>
              <w:rPr>
                <w:rFonts w:ascii="ＭＳ ゴシック" w:eastAsia="ＭＳ ゴシック" w:hAnsi="ＭＳ ゴシック"/>
              </w:rPr>
            </w:pPr>
          </w:p>
        </w:tc>
        <w:tc>
          <w:tcPr>
            <w:tcW w:w="567" w:type="dxa"/>
          </w:tcPr>
          <w:p w14:paraId="60960485" w14:textId="2CF5109A" w:rsidR="001050EE" w:rsidRPr="00B166AD" w:rsidRDefault="001050EE"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8642" w:type="dxa"/>
          </w:tcPr>
          <w:p w14:paraId="1DC67174" w14:textId="6E777069" w:rsidR="001050EE" w:rsidRPr="00B166AD" w:rsidRDefault="001050EE"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16歳</w:t>
            </w:r>
            <w:r w:rsidRPr="00B166AD">
              <w:rPr>
                <w:rFonts w:ascii="ＭＳ ゴシック" w:eastAsia="ＭＳ ゴシック" w:hAnsi="ＭＳ ゴシック"/>
              </w:rPr>
              <w:t>[</w:t>
            </w:r>
            <w:r w:rsidRPr="00B166AD">
              <w:rPr>
                <w:rFonts w:ascii="ＭＳ ゴシック" w:eastAsia="ＭＳ ゴシック" w:hAnsi="ＭＳ ゴシック" w:hint="eastAsia"/>
              </w:rPr>
              <w:t>または中学校等課程修了]未満向けのアセント文書</w:t>
            </w:r>
          </w:p>
        </w:tc>
      </w:tr>
      <w:tr w:rsidR="001050EE" w:rsidRPr="00B166AD" w14:paraId="15A6C2A4" w14:textId="77777777" w:rsidTr="001050EE">
        <w:tc>
          <w:tcPr>
            <w:tcW w:w="698" w:type="dxa"/>
          </w:tcPr>
          <w:p w14:paraId="1AC3B8F3" w14:textId="77777777" w:rsidR="001050EE" w:rsidRPr="00B166AD" w:rsidRDefault="001050EE" w:rsidP="005861F6">
            <w:pPr>
              <w:ind w:rightChars="-14" w:right="-29"/>
              <w:rPr>
                <w:rFonts w:ascii="ＭＳ ゴシック" w:eastAsia="ＭＳ ゴシック" w:hAnsi="ＭＳ ゴシック"/>
              </w:rPr>
            </w:pPr>
          </w:p>
        </w:tc>
        <w:tc>
          <w:tcPr>
            <w:tcW w:w="564" w:type="dxa"/>
          </w:tcPr>
          <w:p w14:paraId="619B026A" w14:textId="77777777" w:rsidR="001050EE" w:rsidRPr="00B166AD" w:rsidRDefault="001050EE" w:rsidP="005861F6">
            <w:pPr>
              <w:ind w:rightChars="-14" w:right="-29"/>
              <w:rPr>
                <w:rFonts w:ascii="ＭＳ ゴシック" w:eastAsia="ＭＳ ゴシック" w:hAnsi="ＭＳ ゴシック"/>
              </w:rPr>
            </w:pPr>
          </w:p>
        </w:tc>
        <w:tc>
          <w:tcPr>
            <w:tcW w:w="567" w:type="dxa"/>
          </w:tcPr>
          <w:p w14:paraId="12B888EF" w14:textId="7446DEA2" w:rsidR="001050EE" w:rsidRPr="00B166AD" w:rsidRDefault="001050EE"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8642" w:type="dxa"/>
          </w:tcPr>
          <w:p w14:paraId="4C69E5EE" w14:textId="1C283BF1" w:rsidR="001050EE" w:rsidRPr="00B166AD" w:rsidRDefault="001050EE"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成年者向けのアセント文書</w:t>
            </w:r>
          </w:p>
        </w:tc>
      </w:tr>
      <w:tr w:rsidR="00D81532" w:rsidRPr="00B166AD" w14:paraId="3D33F8A1" w14:textId="77777777" w:rsidTr="005861F6">
        <w:tc>
          <w:tcPr>
            <w:tcW w:w="698" w:type="dxa"/>
          </w:tcPr>
          <w:p w14:paraId="20D5B1C2" w14:textId="77777777" w:rsidR="00D81532" w:rsidRPr="00B166AD" w:rsidRDefault="00D81532" w:rsidP="005861F6">
            <w:pPr>
              <w:ind w:rightChars="-14" w:right="-29"/>
              <w:rPr>
                <w:rFonts w:ascii="ＭＳ ゴシック" w:eastAsia="ＭＳ ゴシック" w:hAnsi="ＭＳ ゴシック"/>
              </w:rPr>
            </w:pPr>
          </w:p>
        </w:tc>
        <w:tc>
          <w:tcPr>
            <w:tcW w:w="564" w:type="dxa"/>
          </w:tcPr>
          <w:p w14:paraId="41111FB1" w14:textId="77777777" w:rsidR="00D81532" w:rsidRPr="00B166AD" w:rsidRDefault="00D81532"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209" w:type="dxa"/>
            <w:gridSpan w:val="2"/>
          </w:tcPr>
          <w:p w14:paraId="514041EB" w14:textId="77777777" w:rsidR="00D81532" w:rsidRPr="00B166AD" w:rsidRDefault="001050EE"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u w:val="single"/>
              </w:rPr>
              <w:t>口頭</w:t>
            </w:r>
            <w:r w:rsidRPr="00B166AD">
              <w:rPr>
                <w:rFonts w:ascii="ＭＳ ゴシック" w:eastAsia="ＭＳ ゴシック" w:hAnsi="ＭＳ ゴシック" w:hint="eastAsia"/>
              </w:rPr>
              <w:t>によりアセントを取得する</w:t>
            </w:r>
          </w:p>
          <w:p w14:paraId="415DD486" w14:textId="574E2D26" w:rsidR="001050EE" w:rsidRPr="00B166AD" w:rsidRDefault="001050EE" w:rsidP="001050EE">
            <w:pPr>
              <w:ind w:rightChars="-14" w:right="-29"/>
              <w:rPr>
                <w:rFonts w:ascii="ＭＳ ゴシック" w:eastAsia="ＭＳ ゴシック" w:hAnsi="ＭＳ ゴシック"/>
              </w:rPr>
            </w:pPr>
            <w:r w:rsidRPr="00B166AD">
              <w:rPr>
                <w:rFonts w:ascii="ＭＳ ゴシック" w:eastAsia="ＭＳ ゴシック" w:hAnsi="ＭＳ ゴシック" w:hint="eastAsia"/>
              </w:rPr>
              <w:t>→　添付資料として、</w:t>
            </w:r>
            <w:r w:rsidRPr="00B166AD">
              <w:rPr>
                <w:rFonts w:ascii="ＭＳ ゴシック" w:eastAsia="ＭＳ ゴシック" w:hAnsi="ＭＳ ゴシック" w:hint="eastAsia"/>
                <w:u w:val="single"/>
              </w:rPr>
              <w:t>口頭での説明内容を示す文書</w:t>
            </w:r>
            <w:r w:rsidRPr="00B166AD">
              <w:rPr>
                <w:rFonts w:ascii="ＭＳ ゴシック" w:eastAsia="ＭＳ ゴシック" w:hAnsi="ＭＳ ゴシック" w:hint="eastAsia"/>
              </w:rPr>
              <w:t>（アセント文書に相当するもの）を提出すること。</w:t>
            </w:r>
          </w:p>
          <w:p w14:paraId="321A7CD6" w14:textId="09550B5F" w:rsidR="001050EE" w:rsidRPr="00B166AD" w:rsidRDefault="001050EE" w:rsidP="001050EE">
            <w:pPr>
              <w:ind w:rightChars="-14" w:right="-29"/>
              <w:rPr>
                <w:rFonts w:ascii="ＭＳ ゴシック" w:eastAsia="ＭＳ ゴシック" w:hAnsi="ＭＳ ゴシック"/>
              </w:rPr>
            </w:pPr>
            <w:r w:rsidRPr="00B166AD">
              <w:rPr>
                <w:rFonts w:ascii="ＭＳ ゴシック" w:eastAsia="ＭＳ ゴシック" w:hAnsi="ＭＳ ゴシック" w:hint="eastAsia"/>
              </w:rPr>
              <w:t xml:space="preserve">→　</w:t>
            </w:r>
            <w:r w:rsidRPr="00B166AD">
              <w:rPr>
                <w:rFonts w:ascii="ＭＳ ゴシック" w:eastAsia="ＭＳ ゴシック" w:hAnsi="ＭＳ ゴシック" w:hint="eastAsia"/>
                <w:u w:val="single"/>
              </w:rPr>
              <w:t>口頭で取得したアセントの記録方法</w:t>
            </w:r>
            <w:r w:rsidRPr="00B166AD">
              <w:rPr>
                <w:rFonts w:ascii="ＭＳ ゴシック" w:eastAsia="ＭＳ ゴシック" w:hAnsi="ＭＳ ゴシック" w:hint="eastAsia"/>
              </w:rPr>
              <w:t>を以下に記載する。</w:t>
            </w:r>
          </w:p>
        </w:tc>
      </w:tr>
      <w:tr w:rsidR="001050EE" w:rsidRPr="00B166AD" w14:paraId="42273EA3" w14:textId="77777777" w:rsidTr="005861F6">
        <w:tc>
          <w:tcPr>
            <w:tcW w:w="698" w:type="dxa"/>
          </w:tcPr>
          <w:p w14:paraId="0DD61EFE" w14:textId="77777777" w:rsidR="001050EE" w:rsidRPr="00B166AD" w:rsidRDefault="001050EE" w:rsidP="001050EE">
            <w:pPr>
              <w:ind w:rightChars="-14" w:right="-29"/>
              <w:rPr>
                <w:rFonts w:ascii="ＭＳ ゴシック" w:eastAsia="ＭＳ ゴシック" w:hAnsi="ＭＳ ゴシック"/>
              </w:rPr>
            </w:pPr>
          </w:p>
        </w:tc>
        <w:tc>
          <w:tcPr>
            <w:tcW w:w="564" w:type="dxa"/>
          </w:tcPr>
          <w:p w14:paraId="6A6FBC54" w14:textId="77777777" w:rsidR="001050EE" w:rsidRPr="00B166AD" w:rsidRDefault="001050EE" w:rsidP="001050EE">
            <w:pPr>
              <w:ind w:rightChars="-14" w:right="-29"/>
              <w:rPr>
                <w:rFonts w:ascii="ＭＳ ゴシック" w:eastAsia="ＭＳ ゴシック" w:hAnsi="ＭＳ ゴシック"/>
              </w:rPr>
            </w:pPr>
          </w:p>
        </w:tc>
        <w:tc>
          <w:tcPr>
            <w:tcW w:w="567" w:type="dxa"/>
          </w:tcPr>
          <w:p w14:paraId="5B98DC59" w14:textId="77777777" w:rsidR="001050EE" w:rsidRPr="00B166AD" w:rsidRDefault="001050EE" w:rsidP="001050EE">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8642" w:type="dxa"/>
          </w:tcPr>
          <w:p w14:paraId="124A2983" w14:textId="77777777" w:rsidR="001050EE" w:rsidRPr="00B166AD" w:rsidRDefault="001050EE" w:rsidP="001050EE">
            <w:pPr>
              <w:ind w:rightChars="-14" w:right="-29"/>
              <w:rPr>
                <w:rFonts w:ascii="ＭＳ ゴシック" w:eastAsia="ＭＳ ゴシック" w:hAnsi="ＭＳ ゴシック"/>
              </w:rPr>
            </w:pPr>
            <w:r w:rsidRPr="00B166AD">
              <w:rPr>
                <w:rFonts w:ascii="ＭＳ ゴシック" w:eastAsia="ＭＳ ゴシック" w:hAnsi="ＭＳ ゴシック" w:hint="eastAsia"/>
              </w:rPr>
              <w:t>診療記録（カルテ）に記録する。</w:t>
            </w:r>
          </w:p>
        </w:tc>
      </w:tr>
      <w:tr w:rsidR="001050EE" w:rsidRPr="00B166AD" w14:paraId="139112DA" w14:textId="77777777" w:rsidTr="005861F6">
        <w:tc>
          <w:tcPr>
            <w:tcW w:w="698" w:type="dxa"/>
          </w:tcPr>
          <w:p w14:paraId="769AC7F5" w14:textId="77777777" w:rsidR="001050EE" w:rsidRPr="00B166AD" w:rsidRDefault="001050EE" w:rsidP="001050EE">
            <w:pPr>
              <w:ind w:rightChars="-14" w:right="-29"/>
              <w:rPr>
                <w:rFonts w:ascii="ＭＳ ゴシック" w:eastAsia="ＭＳ ゴシック" w:hAnsi="ＭＳ ゴシック"/>
              </w:rPr>
            </w:pPr>
          </w:p>
        </w:tc>
        <w:tc>
          <w:tcPr>
            <w:tcW w:w="564" w:type="dxa"/>
          </w:tcPr>
          <w:p w14:paraId="2AF5EC8E" w14:textId="77777777" w:rsidR="001050EE" w:rsidRPr="00B166AD" w:rsidRDefault="001050EE" w:rsidP="001050EE">
            <w:pPr>
              <w:ind w:rightChars="-14" w:right="-29"/>
              <w:rPr>
                <w:rFonts w:ascii="ＭＳ ゴシック" w:eastAsia="ＭＳ ゴシック" w:hAnsi="ＭＳ ゴシック"/>
              </w:rPr>
            </w:pPr>
          </w:p>
        </w:tc>
        <w:tc>
          <w:tcPr>
            <w:tcW w:w="567" w:type="dxa"/>
          </w:tcPr>
          <w:p w14:paraId="3780C274" w14:textId="77777777" w:rsidR="001050EE" w:rsidRPr="00B166AD" w:rsidRDefault="001050EE" w:rsidP="001050EE">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8642" w:type="dxa"/>
          </w:tcPr>
          <w:p w14:paraId="61B09ED3" w14:textId="77777777" w:rsidR="001050EE" w:rsidRPr="00B166AD" w:rsidRDefault="001050EE" w:rsidP="001050EE">
            <w:pPr>
              <w:ind w:rightChars="-14" w:right="-29"/>
              <w:rPr>
                <w:rFonts w:ascii="ＭＳ ゴシック" w:eastAsia="ＭＳ ゴシック" w:hAnsi="ＭＳ ゴシック"/>
              </w:rPr>
            </w:pPr>
            <w:r w:rsidRPr="00B166AD">
              <w:rPr>
                <w:rFonts w:ascii="ＭＳ ゴシック" w:eastAsia="ＭＳ ゴシック" w:hAnsi="ＭＳ ゴシック" w:hint="eastAsia"/>
              </w:rPr>
              <w:t>その他の方法で記録する。</w:t>
            </w:r>
          </w:p>
          <w:p w14:paraId="4FC9F7D1" w14:textId="77777777" w:rsidR="001050EE" w:rsidRPr="00B166AD" w:rsidRDefault="001050EE" w:rsidP="001050EE">
            <w:pPr>
              <w:ind w:rightChars="-14" w:right="-29"/>
              <w:rPr>
                <w:rFonts w:ascii="ＭＳ ゴシック" w:eastAsia="ＭＳ ゴシック" w:hAnsi="ＭＳ ゴシック"/>
              </w:rPr>
            </w:pPr>
            <w:r w:rsidRPr="00B166AD">
              <w:rPr>
                <w:rFonts w:ascii="ＭＳ ゴシック" w:eastAsia="ＭＳ ゴシック" w:hAnsi="ＭＳ ゴシック" w:hint="eastAsia"/>
              </w:rPr>
              <w:t>→　記録方法：</w:t>
            </w:r>
          </w:p>
          <w:p w14:paraId="1234EDBC" w14:textId="77777777" w:rsidR="001050EE" w:rsidRPr="00B166AD" w:rsidRDefault="001050EE" w:rsidP="001050EE">
            <w:pPr>
              <w:ind w:rightChars="-14" w:right="-29"/>
              <w:rPr>
                <w:rFonts w:ascii="ＭＳ ゴシック" w:eastAsia="ＭＳ ゴシック" w:hAnsi="ＭＳ ゴシック"/>
              </w:rPr>
            </w:pPr>
          </w:p>
        </w:tc>
      </w:tr>
    </w:tbl>
    <w:p w14:paraId="4B82BEB3" w14:textId="77777777" w:rsidR="005E0A92" w:rsidRPr="00B166AD" w:rsidRDefault="005E0A92" w:rsidP="00B23741">
      <w:pPr>
        <w:ind w:rightChars="-14" w:right="-29"/>
        <w:rPr>
          <w:rFonts w:ascii="ＭＳ ゴシック" w:eastAsia="ＭＳ ゴシック" w:hAnsi="ＭＳ ゴシック"/>
        </w:rPr>
      </w:pPr>
    </w:p>
    <w:p w14:paraId="71DAB410" w14:textId="77777777" w:rsidR="005E0A92" w:rsidRPr="00B166AD" w:rsidRDefault="005E0A92" w:rsidP="00B23741">
      <w:pPr>
        <w:ind w:rightChars="-14" w:right="-29"/>
        <w:rPr>
          <w:rFonts w:ascii="ＭＳ ゴシック" w:eastAsia="ＭＳ ゴシック" w:hAnsi="ＭＳ ゴシック"/>
        </w:rPr>
      </w:pPr>
    </w:p>
    <w:p w14:paraId="6E3ABE40" w14:textId="2AFD5FA8"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9.</w:t>
      </w:r>
      <w:r w:rsidR="008747B9" w:rsidRPr="00B166AD">
        <w:rPr>
          <w:rFonts w:ascii="ＭＳ ゴシック" w:eastAsia="ＭＳ ゴシック" w:hAnsi="ＭＳ ゴシック"/>
        </w:rPr>
        <w:t>4</w:t>
      </w:r>
      <w:r w:rsidRPr="00B166AD">
        <w:rPr>
          <w:rFonts w:ascii="ＭＳ ゴシック" w:eastAsia="ＭＳ ゴシック" w:hAnsi="ＭＳ ゴシック"/>
        </w:rPr>
        <w:tab/>
      </w:r>
      <w:r w:rsidR="008747B9" w:rsidRPr="00B166AD">
        <w:rPr>
          <w:rFonts w:ascii="ＭＳ ゴシック" w:eastAsia="ＭＳ ゴシック" w:hAnsi="ＭＳ ゴシック" w:hint="eastAsia"/>
        </w:rPr>
        <w:t>インフォームド・コンセントの手続等の簡略化（指針第</w:t>
      </w:r>
      <w:r w:rsidR="008747B9" w:rsidRPr="00B166AD">
        <w:rPr>
          <w:rFonts w:ascii="ＭＳ ゴシック" w:eastAsia="ＭＳ ゴシック" w:hAnsi="ＭＳ ゴシック"/>
        </w:rPr>
        <w:t>8-9</w:t>
      </w:r>
      <w:r w:rsidR="000E229C" w:rsidRPr="00B166AD">
        <w:rPr>
          <w:rFonts w:ascii="ＭＳ ゴシック" w:eastAsia="ＭＳ ゴシック" w:hAnsi="ＭＳ ゴシック"/>
        </w:rPr>
        <w:t>(1)</w:t>
      </w:r>
      <w:r w:rsidR="008747B9" w:rsidRPr="00B166AD">
        <w:rPr>
          <w:rFonts w:ascii="ＭＳ ゴシック" w:eastAsia="ＭＳ ゴシック" w:hAnsi="ＭＳ ゴシック" w:hint="eastAsia"/>
        </w:rPr>
        <w:t>）</w:t>
      </w:r>
    </w:p>
    <w:tbl>
      <w:tblPr>
        <w:tblStyle w:val="a7"/>
        <w:tblW w:w="10471" w:type="dxa"/>
        <w:tblLook w:val="04A0" w:firstRow="1" w:lastRow="0" w:firstColumn="1" w:lastColumn="0" w:noHBand="0" w:noVBand="1"/>
      </w:tblPr>
      <w:tblGrid>
        <w:gridCol w:w="698"/>
        <w:gridCol w:w="564"/>
        <w:gridCol w:w="9209"/>
      </w:tblGrid>
      <w:tr w:rsidR="008747B9" w:rsidRPr="00B166AD" w14:paraId="58D92CE1" w14:textId="77777777" w:rsidTr="005861F6">
        <w:tc>
          <w:tcPr>
            <w:tcW w:w="698" w:type="dxa"/>
          </w:tcPr>
          <w:p w14:paraId="3B493D27" w14:textId="77777777" w:rsidR="008747B9" w:rsidRPr="00B166AD" w:rsidRDefault="008747B9"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2"/>
          </w:tcPr>
          <w:p w14:paraId="03BBDB50" w14:textId="477A0916" w:rsidR="008747B9" w:rsidRPr="00B166AD" w:rsidRDefault="008747B9"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下記</w:t>
            </w:r>
            <w:r w:rsidRPr="00B166AD">
              <w:rPr>
                <w:rFonts w:ascii="ＭＳ ゴシック" w:eastAsia="ＭＳ ゴシック" w:hAnsi="ＭＳ ゴシック"/>
              </w:rPr>
              <w:t>①</w:t>
            </w:r>
            <w:r w:rsidRPr="00B166AD">
              <w:rPr>
                <w:rFonts w:ascii="ＭＳ ゴシック" w:eastAsia="ＭＳ ゴシック" w:hAnsi="ＭＳ ゴシック" w:hint="eastAsia"/>
              </w:rPr>
              <w:t>〜④の</w:t>
            </w:r>
            <w:r w:rsidRPr="00B166AD">
              <w:rPr>
                <w:rFonts w:ascii="ＭＳ ゴシック" w:eastAsia="ＭＳ ゴシック" w:hAnsi="ＭＳ ゴシック" w:hint="eastAsia"/>
                <w:u w:val="single"/>
              </w:rPr>
              <w:t>いずれかに該当せず</w:t>
            </w:r>
            <w:r w:rsidRPr="00B166AD">
              <w:rPr>
                <w:rFonts w:ascii="ＭＳ ゴシック" w:eastAsia="ＭＳ ゴシック" w:hAnsi="ＭＳ ゴシック" w:hint="eastAsia"/>
              </w:rPr>
              <w:t>、I</w:t>
            </w:r>
            <w:r w:rsidRPr="00B166AD">
              <w:rPr>
                <w:rFonts w:ascii="ＭＳ ゴシック" w:eastAsia="ＭＳ ゴシック" w:hAnsi="ＭＳ ゴシック"/>
              </w:rPr>
              <w:t>C</w:t>
            </w:r>
            <w:r w:rsidRPr="00B166AD">
              <w:rPr>
                <w:rFonts w:ascii="ＭＳ ゴシック" w:eastAsia="ＭＳ ゴシック" w:hAnsi="ＭＳ ゴシック" w:hint="eastAsia"/>
              </w:rPr>
              <w:t>の手続き等の簡略化は行わない</w:t>
            </w:r>
          </w:p>
        </w:tc>
      </w:tr>
      <w:tr w:rsidR="008747B9" w:rsidRPr="00B166AD" w14:paraId="71823412" w14:textId="77777777" w:rsidTr="005861F6">
        <w:tc>
          <w:tcPr>
            <w:tcW w:w="698" w:type="dxa"/>
          </w:tcPr>
          <w:p w14:paraId="5781847C" w14:textId="52863814" w:rsidR="008747B9" w:rsidRPr="00B166AD" w:rsidRDefault="008747B9" w:rsidP="008747B9">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2"/>
          </w:tcPr>
          <w:p w14:paraId="46F938BD" w14:textId="77777777" w:rsidR="008E72A8" w:rsidRPr="00B166AD" w:rsidRDefault="008747B9" w:rsidP="008747B9">
            <w:pPr>
              <w:ind w:rightChars="-14" w:right="-29"/>
              <w:rPr>
                <w:rFonts w:ascii="ＭＳ ゴシック" w:eastAsia="ＭＳ ゴシック" w:hAnsi="ＭＳ ゴシック"/>
              </w:rPr>
            </w:pPr>
            <w:r w:rsidRPr="00B166AD">
              <w:rPr>
                <w:rFonts w:ascii="ＭＳ ゴシック" w:eastAsia="ＭＳ ゴシック" w:hAnsi="ＭＳ ゴシック" w:hint="eastAsia"/>
                <w:u w:val="single"/>
              </w:rPr>
              <w:t>下記</w:t>
            </w:r>
            <w:r w:rsidRPr="00B166AD">
              <w:rPr>
                <w:rFonts w:ascii="ＭＳ ゴシック" w:eastAsia="ＭＳ ゴシック" w:hAnsi="ＭＳ ゴシック"/>
                <w:u w:val="single"/>
              </w:rPr>
              <w:t>①</w:t>
            </w:r>
            <w:r w:rsidRPr="00B166AD">
              <w:rPr>
                <w:rFonts w:ascii="ＭＳ ゴシック" w:eastAsia="ＭＳ ゴシック" w:hAnsi="ＭＳ ゴシック" w:hint="eastAsia"/>
                <w:u w:val="single"/>
              </w:rPr>
              <w:t>〜④のすべてに該当</w:t>
            </w:r>
            <w:r w:rsidRPr="00B166AD">
              <w:rPr>
                <w:rFonts w:ascii="ＭＳ ゴシック" w:eastAsia="ＭＳ ゴシック" w:hAnsi="ＭＳ ゴシック" w:hint="eastAsia"/>
              </w:rPr>
              <w:t>し、I</w:t>
            </w:r>
            <w:r w:rsidRPr="00B166AD">
              <w:rPr>
                <w:rFonts w:ascii="ＭＳ ゴシック" w:eastAsia="ＭＳ ゴシック" w:hAnsi="ＭＳ ゴシック"/>
              </w:rPr>
              <w:t>C</w:t>
            </w:r>
            <w:r w:rsidRPr="00B166AD">
              <w:rPr>
                <w:rFonts w:ascii="ＭＳ ゴシック" w:eastAsia="ＭＳ ゴシック" w:hAnsi="ＭＳ ゴシック" w:hint="eastAsia"/>
              </w:rPr>
              <w:t>の手続き等の簡略化を行う。</w:t>
            </w:r>
          </w:p>
          <w:p w14:paraId="1EC47326" w14:textId="317BF65E" w:rsidR="008747B9" w:rsidRPr="00B166AD" w:rsidRDefault="008E72A8" w:rsidP="008747B9">
            <w:pPr>
              <w:ind w:rightChars="-14" w:right="-29"/>
              <w:rPr>
                <w:rFonts w:ascii="ＭＳ ゴシック" w:eastAsia="ＭＳ ゴシック" w:hAnsi="ＭＳ ゴシック"/>
              </w:rPr>
            </w:pPr>
            <w:r w:rsidRPr="00B166AD">
              <w:rPr>
                <w:rFonts w:ascii="ＭＳ ゴシック" w:eastAsia="ＭＳ ゴシック" w:hAnsi="ＭＳ ゴシック" w:hint="eastAsia"/>
              </w:rPr>
              <w:t>→　下記の「I</w:t>
            </w:r>
            <w:r w:rsidRPr="00B166AD">
              <w:rPr>
                <w:rFonts w:ascii="ＭＳ ゴシック" w:eastAsia="ＭＳ ゴシック" w:hAnsi="ＭＳ ゴシック"/>
              </w:rPr>
              <w:t>C</w:t>
            </w:r>
            <w:r w:rsidRPr="00B166AD">
              <w:rPr>
                <w:rFonts w:ascii="ＭＳ ゴシック" w:eastAsia="ＭＳ ゴシック" w:hAnsi="ＭＳ ゴシック" w:hint="eastAsia"/>
              </w:rPr>
              <w:t>の手続き等の簡略化を行う場合に講じる措置」を記載すること。</w:t>
            </w:r>
          </w:p>
        </w:tc>
      </w:tr>
      <w:tr w:rsidR="008747B9" w:rsidRPr="00B166AD" w14:paraId="5B71EC20" w14:textId="77777777" w:rsidTr="005861F6">
        <w:tc>
          <w:tcPr>
            <w:tcW w:w="698" w:type="dxa"/>
          </w:tcPr>
          <w:p w14:paraId="777A0C35" w14:textId="77777777" w:rsidR="008747B9" w:rsidRPr="00B166AD" w:rsidRDefault="008747B9" w:rsidP="005861F6">
            <w:pPr>
              <w:ind w:rightChars="-14" w:right="-29"/>
              <w:rPr>
                <w:rFonts w:ascii="ＭＳ ゴシック" w:eastAsia="ＭＳ ゴシック" w:hAnsi="ＭＳ ゴシック"/>
              </w:rPr>
            </w:pPr>
          </w:p>
        </w:tc>
        <w:tc>
          <w:tcPr>
            <w:tcW w:w="564" w:type="dxa"/>
          </w:tcPr>
          <w:p w14:paraId="20333602" w14:textId="77777777" w:rsidR="008747B9" w:rsidRPr="00B166AD" w:rsidRDefault="008747B9"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209" w:type="dxa"/>
          </w:tcPr>
          <w:p w14:paraId="335EEB34" w14:textId="606B4A52" w:rsidR="008747B9" w:rsidRPr="00B166AD" w:rsidRDefault="008747B9" w:rsidP="005861F6">
            <w:pPr>
              <w:ind w:rightChars="-14" w:right="-29"/>
              <w:rPr>
                <w:rFonts w:ascii="ＭＳ ゴシック" w:eastAsia="ＭＳ ゴシック" w:hAnsi="ＭＳ ゴシック"/>
              </w:rPr>
            </w:pPr>
            <w:r w:rsidRPr="00B166AD">
              <w:rPr>
                <w:rFonts w:ascii="ＭＳ ゴシック" w:eastAsia="ＭＳ ゴシック" w:hAnsi="ＭＳ ゴシック"/>
              </w:rPr>
              <w:t>① 研究の実施に</w:t>
            </w:r>
            <w:r w:rsidRPr="00B166AD">
              <w:rPr>
                <w:rFonts w:ascii="ＭＳ ゴシック" w:eastAsia="ＭＳ ゴシック" w:hAnsi="ＭＳ ゴシック" w:hint="eastAsia"/>
                <w:u w:val="single"/>
              </w:rPr>
              <w:t>軽微でない</w:t>
            </w:r>
            <w:r w:rsidRPr="00B166AD">
              <w:rPr>
                <w:rFonts w:ascii="ＭＳ ゴシック" w:eastAsia="ＭＳ ゴシック" w:hAnsi="ＭＳ ゴシック"/>
                <w:u w:val="single"/>
              </w:rPr>
              <w:t>侵襲を伴わない</w:t>
            </w:r>
          </w:p>
        </w:tc>
      </w:tr>
      <w:tr w:rsidR="008747B9" w:rsidRPr="00B166AD" w14:paraId="5CF832D0" w14:textId="77777777" w:rsidTr="005861F6">
        <w:tc>
          <w:tcPr>
            <w:tcW w:w="698" w:type="dxa"/>
          </w:tcPr>
          <w:p w14:paraId="09CEAF34" w14:textId="77777777" w:rsidR="008747B9" w:rsidRPr="00B166AD" w:rsidRDefault="008747B9" w:rsidP="005861F6">
            <w:pPr>
              <w:ind w:rightChars="-14" w:right="-29"/>
              <w:rPr>
                <w:rFonts w:ascii="ＭＳ ゴシック" w:eastAsia="ＭＳ ゴシック" w:hAnsi="ＭＳ ゴシック"/>
              </w:rPr>
            </w:pPr>
          </w:p>
        </w:tc>
        <w:tc>
          <w:tcPr>
            <w:tcW w:w="564" w:type="dxa"/>
          </w:tcPr>
          <w:p w14:paraId="59240441" w14:textId="6DEDC45E" w:rsidR="008747B9" w:rsidRPr="00B166AD" w:rsidRDefault="008747B9"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209" w:type="dxa"/>
          </w:tcPr>
          <w:p w14:paraId="55C40B74" w14:textId="1ECBBD41" w:rsidR="008747B9" w:rsidRPr="00B166AD" w:rsidRDefault="008747B9" w:rsidP="008747B9">
            <w:pPr>
              <w:ind w:rightChars="-14" w:right="-29"/>
              <w:rPr>
                <w:rFonts w:ascii="ＭＳ ゴシック" w:eastAsia="ＭＳ ゴシック" w:hAnsi="ＭＳ ゴシック"/>
              </w:rPr>
            </w:pPr>
            <w:r w:rsidRPr="00B166AD">
              <w:rPr>
                <w:rFonts w:ascii="ＭＳ ゴシック" w:eastAsia="ＭＳ ゴシック" w:hAnsi="ＭＳ ゴシック" w:hint="eastAsia"/>
              </w:rPr>
              <w:t>②</w:t>
            </w:r>
            <w:r w:rsidRPr="00B166AD">
              <w:rPr>
                <w:rFonts w:ascii="ＭＳ ゴシック" w:eastAsia="ＭＳ ゴシック" w:hAnsi="ＭＳ ゴシック"/>
              </w:rPr>
              <w:t xml:space="preserve"> </w:t>
            </w:r>
            <w:r w:rsidRPr="00B166AD">
              <w:rPr>
                <w:rFonts w:ascii="ＭＳ ゴシック" w:eastAsia="ＭＳ ゴシック" w:hAnsi="ＭＳ ゴシック" w:hint="eastAsia"/>
              </w:rPr>
              <w:t>IC・オプトアウトの</w:t>
            </w:r>
            <w:r w:rsidRPr="00B166AD">
              <w:rPr>
                <w:rFonts w:ascii="ＭＳ ゴシック" w:eastAsia="ＭＳ ゴシック" w:hAnsi="ＭＳ ゴシック"/>
              </w:rPr>
              <w:t>手続を簡略化することが、研究対象者の不利益とならな</w:t>
            </w:r>
            <w:r w:rsidRPr="00B166AD">
              <w:rPr>
                <w:rFonts w:ascii="ＭＳ ゴシック" w:eastAsia="ＭＳ ゴシック" w:hAnsi="ＭＳ ゴシック" w:hint="eastAsia"/>
              </w:rPr>
              <w:t>い</w:t>
            </w:r>
          </w:p>
        </w:tc>
      </w:tr>
      <w:tr w:rsidR="008747B9" w:rsidRPr="00B166AD" w14:paraId="4F56B83F" w14:textId="77777777" w:rsidTr="005861F6">
        <w:tc>
          <w:tcPr>
            <w:tcW w:w="698" w:type="dxa"/>
          </w:tcPr>
          <w:p w14:paraId="791BBF64" w14:textId="77777777" w:rsidR="008747B9" w:rsidRPr="00B166AD" w:rsidRDefault="008747B9" w:rsidP="005861F6">
            <w:pPr>
              <w:ind w:rightChars="-14" w:right="-29"/>
              <w:rPr>
                <w:rFonts w:ascii="ＭＳ ゴシック" w:eastAsia="ＭＳ ゴシック" w:hAnsi="ＭＳ ゴシック"/>
              </w:rPr>
            </w:pPr>
          </w:p>
        </w:tc>
        <w:tc>
          <w:tcPr>
            <w:tcW w:w="564" w:type="dxa"/>
          </w:tcPr>
          <w:p w14:paraId="388A6693" w14:textId="0DFA177C" w:rsidR="008747B9" w:rsidRPr="00B166AD" w:rsidRDefault="008747B9"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209" w:type="dxa"/>
          </w:tcPr>
          <w:p w14:paraId="308DE9FF" w14:textId="3A267444" w:rsidR="008747B9" w:rsidRPr="00B166AD" w:rsidRDefault="008747B9" w:rsidP="008747B9">
            <w:pPr>
              <w:ind w:rightChars="-14" w:right="-29"/>
              <w:rPr>
                <w:rFonts w:ascii="ＭＳ ゴシック" w:eastAsia="ＭＳ ゴシック" w:hAnsi="ＭＳ ゴシック"/>
              </w:rPr>
            </w:pPr>
            <w:r w:rsidRPr="00B166AD">
              <w:rPr>
                <w:rFonts w:ascii="ＭＳ ゴシック" w:eastAsia="ＭＳ ゴシック" w:hAnsi="ＭＳ ゴシック" w:hint="eastAsia"/>
              </w:rPr>
              <w:t>③</w:t>
            </w:r>
            <w:r w:rsidRPr="00B166AD">
              <w:rPr>
                <w:rFonts w:ascii="ＭＳ ゴシック" w:eastAsia="ＭＳ ゴシック" w:hAnsi="ＭＳ ゴシック"/>
              </w:rPr>
              <w:t xml:space="preserve"> IC</w:t>
            </w:r>
            <w:r w:rsidRPr="00B166AD">
              <w:rPr>
                <w:rFonts w:ascii="ＭＳ ゴシック" w:eastAsia="ＭＳ ゴシック" w:hAnsi="ＭＳ ゴシック" w:hint="eastAsia"/>
              </w:rPr>
              <w:t>・オプトアウトの</w:t>
            </w:r>
            <w:r w:rsidRPr="00B166AD">
              <w:rPr>
                <w:rFonts w:ascii="ＭＳ ゴシック" w:eastAsia="ＭＳ ゴシック" w:hAnsi="ＭＳ ゴシック"/>
              </w:rPr>
              <w:t>手続を簡略化しなければ、研究の実施が困難、又は</w:t>
            </w:r>
            <w:r w:rsidRPr="00B166AD">
              <w:rPr>
                <w:rFonts w:ascii="ＭＳ ゴシック" w:eastAsia="ＭＳ ゴシック" w:hAnsi="ＭＳ ゴシック" w:hint="eastAsia"/>
              </w:rPr>
              <w:t>研究の価値を著しく損ねる。</w:t>
            </w:r>
          </w:p>
        </w:tc>
      </w:tr>
      <w:tr w:rsidR="008747B9" w:rsidRPr="00B166AD" w14:paraId="3E51B492" w14:textId="77777777" w:rsidTr="005861F6">
        <w:tc>
          <w:tcPr>
            <w:tcW w:w="698" w:type="dxa"/>
          </w:tcPr>
          <w:p w14:paraId="1AA1ADF4" w14:textId="77777777" w:rsidR="008747B9" w:rsidRPr="00B166AD" w:rsidRDefault="008747B9" w:rsidP="005861F6">
            <w:pPr>
              <w:ind w:rightChars="-14" w:right="-29"/>
              <w:rPr>
                <w:rFonts w:ascii="ＭＳ ゴシック" w:eastAsia="ＭＳ ゴシック" w:hAnsi="ＭＳ ゴシック"/>
              </w:rPr>
            </w:pPr>
          </w:p>
        </w:tc>
        <w:tc>
          <w:tcPr>
            <w:tcW w:w="564" w:type="dxa"/>
          </w:tcPr>
          <w:p w14:paraId="479B3A7D" w14:textId="5EECC434" w:rsidR="008747B9" w:rsidRPr="00B166AD" w:rsidRDefault="008747B9" w:rsidP="005861F6">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p>
        </w:tc>
        <w:tc>
          <w:tcPr>
            <w:tcW w:w="9209" w:type="dxa"/>
          </w:tcPr>
          <w:p w14:paraId="291FA6E0" w14:textId="329D67E9" w:rsidR="008747B9" w:rsidRPr="00B166AD" w:rsidRDefault="008747B9" w:rsidP="005861F6">
            <w:pPr>
              <w:ind w:rightChars="-14" w:right="-29"/>
              <w:rPr>
                <w:rFonts w:ascii="ＭＳ ゴシック" w:eastAsia="ＭＳ ゴシック" w:hAnsi="ＭＳ ゴシック"/>
              </w:rPr>
            </w:pPr>
            <w:r w:rsidRPr="00B166AD">
              <w:rPr>
                <w:rFonts w:ascii="ＭＳ ゴシック" w:eastAsia="ＭＳ ゴシック" w:hAnsi="ＭＳ ゴシック"/>
              </w:rPr>
              <w:t>④ 社会的に重要性が高い研究と認められるものであ</w:t>
            </w:r>
            <w:r w:rsidRPr="00B166AD">
              <w:rPr>
                <w:rFonts w:ascii="ＭＳ ゴシック" w:eastAsia="ＭＳ ゴシック" w:hAnsi="ＭＳ ゴシック" w:hint="eastAsia"/>
              </w:rPr>
              <w:t>る。</w:t>
            </w:r>
          </w:p>
        </w:tc>
      </w:tr>
    </w:tbl>
    <w:p w14:paraId="702699F0" w14:textId="3E563121" w:rsidR="008747B9" w:rsidRPr="00B166AD" w:rsidRDefault="008747B9" w:rsidP="008747B9">
      <w:pPr>
        <w:ind w:rightChars="-14" w:right="-29"/>
        <w:rPr>
          <w:rFonts w:ascii="ＭＳ ゴシック" w:eastAsia="ＭＳ ゴシック" w:hAnsi="ＭＳ ゴシック"/>
        </w:rPr>
      </w:pPr>
    </w:p>
    <w:p w14:paraId="11E0180B" w14:textId="7732ADDE" w:rsidR="00B703DC" w:rsidRPr="00B166AD" w:rsidRDefault="008E72A8" w:rsidP="008747B9">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00620E95" w:rsidRPr="00B166AD">
        <w:rPr>
          <w:rFonts w:ascii="ＭＳ ゴシック" w:eastAsia="ＭＳ ゴシック" w:hAnsi="ＭＳ ゴシック" w:hint="eastAsia"/>
        </w:rPr>
        <w:t>I</w:t>
      </w:r>
      <w:r w:rsidR="00620E95" w:rsidRPr="00B166AD">
        <w:rPr>
          <w:rFonts w:ascii="ＭＳ ゴシック" w:eastAsia="ＭＳ ゴシック" w:hAnsi="ＭＳ ゴシック"/>
        </w:rPr>
        <w:t>C</w:t>
      </w:r>
      <w:r w:rsidR="00620E95" w:rsidRPr="00B166AD">
        <w:rPr>
          <w:rFonts w:ascii="ＭＳ ゴシック" w:eastAsia="ＭＳ ゴシック" w:hAnsi="ＭＳ ゴシック" w:hint="eastAsia"/>
        </w:rPr>
        <w:t>の手続き等の簡略化を行う場合に講じる措置</w:t>
      </w:r>
      <w:r w:rsidR="000E229C" w:rsidRPr="00B166AD">
        <w:rPr>
          <w:rFonts w:ascii="ＭＳ ゴシック" w:eastAsia="ＭＳ ゴシック" w:hAnsi="ＭＳ ゴシック" w:hint="eastAsia"/>
        </w:rPr>
        <w:t>（指針第</w:t>
      </w:r>
      <w:r w:rsidR="000E229C" w:rsidRPr="00B166AD">
        <w:rPr>
          <w:rFonts w:ascii="ＭＳ ゴシック" w:eastAsia="ＭＳ ゴシック" w:hAnsi="ＭＳ ゴシック"/>
        </w:rPr>
        <w:t>8-9(</w:t>
      </w:r>
      <w:r w:rsidR="000E229C" w:rsidRPr="00B166AD">
        <w:rPr>
          <w:rFonts w:ascii="ＭＳ ゴシック" w:eastAsia="ＭＳ ゴシック" w:hAnsi="ＭＳ ゴシック" w:hint="eastAsia"/>
        </w:rPr>
        <w:t>2</w:t>
      </w:r>
      <w:r w:rsidR="000E229C" w:rsidRPr="00B166AD">
        <w:rPr>
          <w:rFonts w:ascii="ＭＳ ゴシック" w:eastAsia="ＭＳ ゴシック" w:hAnsi="ＭＳ ゴシック"/>
        </w:rPr>
        <w:t>)</w:t>
      </w:r>
      <w:r w:rsidR="000E229C" w:rsidRPr="00B166AD">
        <w:rPr>
          <w:rFonts w:ascii="ＭＳ ゴシック" w:eastAsia="ＭＳ ゴシック" w:hAnsi="ＭＳ ゴシック" w:hint="eastAsia"/>
        </w:rPr>
        <w:t>）</w:t>
      </w:r>
    </w:p>
    <w:tbl>
      <w:tblPr>
        <w:tblStyle w:val="a7"/>
        <w:tblW w:w="10471" w:type="dxa"/>
        <w:tblLook w:val="04A0" w:firstRow="1" w:lastRow="0" w:firstColumn="1" w:lastColumn="0" w:noHBand="0" w:noVBand="1"/>
      </w:tblPr>
      <w:tblGrid>
        <w:gridCol w:w="698"/>
        <w:gridCol w:w="9773"/>
      </w:tblGrid>
      <w:tr w:rsidR="00620E95" w:rsidRPr="00B166AD" w14:paraId="64147AAC" w14:textId="77777777" w:rsidTr="005861F6">
        <w:tc>
          <w:tcPr>
            <w:tcW w:w="698" w:type="dxa"/>
          </w:tcPr>
          <w:p w14:paraId="5D347752" w14:textId="77777777" w:rsidR="00620E95" w:rsidRPr="00B166AD" w:rsidRDefault="00620E95"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tcPr>
          <w:p w14:paraId="40D26FB6" w14:textId="11C6E3A6" w:rsidR="00620E95" w:rsidRPr="00B166AD" w:rsidRDefault="00620E95" w:rsidP="00620E95">
            <w:pPr>
              <w:ind w:rightChars="-14" w:right="-29"/>
              <w:rPr>
                <w:rFonts w:ascii="ＭＳ ゴシック" w:eastAsia="ＭＳ ゴシック" w:hAnsi="ＭＳ ゴシック"/>
              </w:rPr>
            </w:pPr>
            <w:r w:rsidRPr="00B166AD">
              <w:rPr>
                <w:rFonts w:ascii="ＭＳ ゴシック" w:eastAsia="ＭＳ ゴシック" w:hAnsi="ＭＳ ゴシック" w:hint="eastAsia"/>
              </w:rPr>
              <w:t>①</w:t>
            </w:r>
            <w:r w:rsidRPr="00B166AD">
              <w:rPr>
                <w:rFonts w:ascii="ＭＳ ゴシック" w:eastAsia="ＭＳ ゴシック" w:hAnsi="ＭＳ ゴシック"/>
              </w:rPr>
              <w:t xml:space="preserve"> 研究対象者等が含まれる集団に対し、試料・情報の収集及び利用の目的及び内容</w:t>
            </w:r>
            <w:r w:rsidRPr="00B166AD">
              <w:rPr>
                <w:rFonts w:ascii="ＭＳ ゴシック" w:eastAsia="ＭＳ ゴシック" w:hAnsi="ＭＳ ゴシック" w:hint="eastAsia"/>
              </w:rPr>
              <w:t>（方法を含む。）について広報する。</w:t>
            </w:r>
          </w:p>
        </w:tc>
      </w:tr>
      <w:tr w:rsidR="00620E95" w:rsidRPr="00B166AD" w14:paraId="54062745" w14:textId="77777777" w:rsidTr="005861F6">
        <w:tc>
          <w:tcPr>
            <w:tcW w:w="698" w:type="dxa"/>
          </w:tcPr>
          <w:p w14:paraId="00B3055C" w14:textId="77777777" w:rsidR="00620E95" w:rsidRPr="00B166AD" w:rsidRDefault="00620E95"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tcPr>
          <w:p w14:paraId="6EE14AF9" w14:textId="04BABDA8" w:rsidR="00620E95" w:rsidRPr="00B166AD" w:rsidRDefault="00620E95" w:rsidP="00620E95">
            <w:pPr>
              <w:ind w:rightChars="-14" w:right="-29"/>
              <w:rPr>
                <w:rFonts w:ascii="ＭＳ ゴシック" w:eastAsia="ＭＳ ゴシック" w:hAnsi="ＭＳ ゴシック"/>
              </w:rPr>
            </w:pPr>
            <w:r w:rsidRPr="00B166AD">
              <w:rPr>
                <w:rFonts w:ascii="ＭＳ ゴシック" w:eastAsia="ＭＳ ゴシック" w:hAnsi="ＭＳ ゴシック" w:hint="eastAsia"/>
              </w:rPr>
              <w:t>②</w:t>
            </w:r>
            <w:r w:rsidRPr="00B166AD">
              <w:rPr>
                <w:rFonts w:ascii="ＭＳ ゴシック" w:eastAsia="ＭＳ ゴシック" w:hAnsi="ＭＳ ゴシック"/>
              </w:rPr>
              <w:t xml:space="preserve"> 研究対象者等に対し、速やかに、事後的説明（集団に対するものを含む。）を行</w:t>
            </w:r>
            <w:r w:rsidRPr="00B166AD">
              <w:rPr>
                <w:rFonts w:ascii="ＭＳ ゴシック" w:eastAsia="ＭＳ ゴシック" w:hAnsi="ＭＳ ゴシック" w:hint="eastAsia"/>
              </w:rPr>
              <w:t>う。</w:t>
            </w:r>
          </w:p>
        </w:tc>
      </w:tr>
      <w:tr w:rsidR="00620E95" w:rsidRPr="00B166AD" w14:paraId="0F5CA446" w14:textId="77777777" w:rsidTr="005861F6">
        <w:tc>
          <w:tcPr>
            <w:tcW w:w="698" w:type="dxa"/>
          </w:tcPr>
          <w:p w14:paraId="5BDE204C" w14:textId="671E99DD" w:rsidR="00620E95" w:rsidRPr="00B166AD" w:rsidRDefault="00B703DC" w:rsidP="005861F6">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tcPr>
          <w:p w14:paraId="7389FA85" w14:textId="21ECC58F" w:rsidR="00620E95" w:rsidRPr="00B166AD" w:rsidRDefault="00B703DC" w:rsidP="00B703DC">
            <w:pPr>
              <w:ind w:rightChars="-14" w:right="-29"/>
              <w:rPr>
                <w:rFonts w:ascii="ＭＳ ゴシック" w:eastAsia="ＭＳ ゴシック" w:hAnsi="ＭＳ ゴシック"/>
              </w:rPr>
            </w:pPr>
            <w:r w:rsidRPr="00B166AD">
              <w:rPr>
                <w:rFonts w:ascii="ＭＳ ゴシック" w:eastAsia="ＭＳ ゴシック" w:hAnsi="ＭＳ ゴシック" w:hint="eastAsia"/>
              </w:rPr>
              <w:t>③</w:t>
            </w:r>
            <w:r w:rsidRPr="00B166AD">
              <w:rPr>
                <w:rFonts w:ascii="ＭＳ ゴシック" w:eastAsia="ＭＳ ゴシック" w:hAnsi="ＭＳ ゴシック"/>
              </w:rPr>
              <w:t xml:space="preserve"> 長期間にわたって継続的に試料・情報が収集され、又は利用される場合には、社</w:t>
            </w:r>
            <w:r w:rsidRPr="00B166AD">
              <w:rPr>
                <w:rFonts w:ascii="ＭＳ ゴシック" w:eastAsia="ＭＳ ゴシック" w:hAnsi="ＭＳ ゴシック" w:hint="eastAsia"/>
              </w:rPr>
              <w:t>会に対し、その実情を当該試料・情報の収集又は利用の目的及び方法を含めて広報し、社会に周知されるよう努める</w:t>
            </w:r>
          </w:p>
        </w:tc>
      </w:tr>
    </w:tbl>
    <w:p w14:paraId="3B2C041D" w14:textId="733CF942" w:rsidR="005E0A92" w:rsidRPr="00B166AD" w:rsidRDefault="008E72A8" w:rsidP="00B23741">
      <w:pPr>
        <w:ind w:rightChars="-14" w:right="-29"/>
        <w:rPr>
          <w:rFonts w:ascii="ＭＳ ゴシック" w:eastAsia="ＭＳ ゴシック" w:hAnsi="ＭＳ ゴシック"/>
        </w:rPr>
      </w:pPr>
      <w:r w:rsidRPr="00B166AD">
        <w:rPr>
          <w:rFonts w:ascii="ＭＳ ゴシック" w:eastAsia="ＭＳ ゴシック" w:hAnsi="ＭＳ ゴシック" w:hint="eastAsia"/>
        </w:rPr>
        <w:t>講じる措置の具体的内容：</w:t>
      </w:r>
    </w:p>
    <w:p w14:paraId="5A28CE72" w14:textId="77777777" w:rsidR="008E72A8" w:rsidRPr="00B166AD" w:rsidRDefault="008E72A8" w:rsidP="00B23741">
      <w:pPr>
        <w:ind w:rightChars="-14" w:right="-29"/>
        <w:rPr>
          <w:rFonts w:ascii="ＭＳ ゴシック" w:eastAsia="ＭＳ ゴシック" w:hAnsi="ＭＳ ゴシック"/>
        </w:rPr>
      </w:pPr>
    </w:p>
    <w:p w14:paraId="22A69751" w14:textId="77777777" w:rsidR="005E0A92" w:rsidRPr="00B166AD" w:rsidRDefault="005E0A92" w:rsidP="00B23741">
      <w:pPr>
        <w:ind w:rightChars="-14" w:right="-29"/>
        <w:rPr>
          <w:rFonts w:ascii="ＭＳ ゴシック" w:eastAsia="ＭＳ ゴシック" w:hAnsi="ＭＳ ゴシック"/>
        </w:rPr>
      </w:pPr>
    </w:p>
    <w:p w14:paraId="6C07BC8A" w14:textId="77777777" w:rsidR="005E0A92" w:rsidRPr="00B166AD" w:rsidRDefault="005E0A92" w:rsidP="00B23741">
      <w:pPr>
        <w:ind w:rightChars="-14" w:right="-29"/>
        <w:rPr>
          <w:rFonts w:ascii="ＭＳ ゴシック" w:eastAsia="ＭＳ ゴシック" w:hAnsi="ＭＳ ゴシック"/>
        </w:rPr>
      </w:pPr>
      <w:r w:rsidRPr="00B166AD">
        <w:rPr>
          <w:rFonts w:ascii="ＭＳ ゴシック" w:eastAsia="ＭＳ ゴシック" w:hAnsi="ＭＳ ゴシック"/>
        </w:rPr>
        <w:t>10</w:t>
      </w:r>
      <w:r w:rsidRPr="00B166AD">
        <w:rPr>
          <w:rFonts w:ascii="ＭＳ ゴシック" w:eastAsia="ＭＳ ゴシック" w:hAnsi="ＭＳ ゴシック"/>
        </w:rPr>
        <w:tab/>
        <w:t>研究資金の調達方法 （資金提供元となる企業が特定できる場合は企業名を必ず記載すること）</w:t>
      </w:r>
    </w:p>
    <w:p w14:paraId="0332FDD3" w14:textId="77777777" w:rsidR="00A851A8" w:rsidRPr="00B166AD" w:rsidRDefault="00C8227A" w:rsidP="00A851A8">
      <w:pPr>
        <w:outlineLvl w:val="0"/>
        <w:rPr>
          <w:rFonts w:ascii="ＭＳ ゴシック" w:eastAsia="ＭＳ ゴシック" w:hAnsi="ＭＳ ゴシック"/>
          <w:color w:val="000000" w:themeColor="text1"/>
          <w:sz w:val="18"/>
          <w:szCs w:val="18"/>
        </w:rPr>
      </w:pPr>
      <w:r w:rsidRPr="00B166AD">
        <w:rPr>
          <w:rFonts w:ascii="ＭＳ ゴシック" w:eastAsia="ＭＳ ゴシック" w:hAnsi="ＭＳ ゴシック" w:hint="eastAsia"/>
          <w:color w:val="000000" w:themeColor="text1"/>
          <w:sz w:val="18"/>
          <w:szCs w:val="18"/>
        </w:rPr>
        <w:t>●●●●●●●</w:t>
      </w:r>
    </w:p>
    <w:p w14:paraId="23A145A3" w14:textId="77777777" w:rsidR="001F5E1A" w:rsidRPr="00B166AD" w:rsidRDefault="001F5E1A" w:rsidP="001F5E1A">
      <w:pPr>
        <w:ind w:rightChars="-14" w:right="-29"/>
        <w:rPr>
          <w:rFonts w:ascii="ＭＳ ゴシック" w:eastAsia="ＭＳ ゴシック" w:hAnsi="ＭＳ ゴシック"/>
        </w:rPr>
      </w:pPr>
    </w:p>
    <w:p w14:paraId="7CF932E3" w14:textId="77777777" w:rsidR="001F5E1A" w:rsidRPr="00B166AD" w:rsidRDefault="001F5E1A" w:rsidP="001F5E1A">
      <w:pPr>
        <w:outlineLvl w:val="0"/>
        <w:rPr>
          <w:rFonts w:ascii="ＭＳ ゴシック" w:eastAsia="ＭＳ ゴシック" w:hAnsi="ＭＳ ゴシック"/>
          <w:color w:val="FF0000"/>
          <w:sz w:val="18"/>
          <w:szCs w:val="18"/>
        </w:rPr>
      </w:pPr>
      <w:bookmarkStart w:id="1" w:name="_Hlk87536774"/>
      <w:r w:rsidRPr="00B166AD">
        <w:rPr>
          <w:rFonts w:ascii="ＭＳ ゴシック" w:eastAsia="ＭＳ ゴシック" w:hAnsi="ＭＳ ゴシック" w:hint="eastAsia"/>
          <w:color w:val="FF0000"/>
          <w:sz w:val="18"/>
          <w:szCs w:val="18"/>
        </w:rPr>
        <w:t>記入上の注意</w:t>
      </w:r>
    </w:p>
    <w:p w14:paraId="0218B106" w14:textId="4CAADD30" w:rsidR="001F5E1A" w:rsidRPr="00B166AD" w:rsidRDefault="001F5E1A" w:rsidP="001F5E1A">
      <w:pPr>
        <w:numPr>
          <w:ilvl w:val="0"/>
          <w:numId w:val="6"/>
        </w:numPr>
        <w:ind w:left="851" w:hanging="425"/>
        <w:rPr>
          <w:rFonts w:ascii="ＭＳ ゴシック" w:eastAsia="ＭＳ ゴシック" w:hAnsi="ＭＳ ゴシック"/>
          <w:color w:val="FF0000"/>
        </w:rPr>
      </w:pPr>
      <w:r w:rsidRPr="00B166AD">
        <w:rPr>
          <w:rFonts w:ascii="ＭＳ ゴシック" w:eastAsia="ＭＳ ゴシック" w:hAnsi="ＭＳ ゴシック" w:hint="eastAsia"/>
          <w:color w:val="FF0000"/>
          <w:u w:val="single"/>
        </w:rPr>
        <w:t>公的資金、私的資金、その他</w:t>
      </w:r>
      <w:r w:rsidRPr="00B166AD">
        <w:rPr>
          <w:rFonts w:ascii="ＭＳ ゴシック" w:eastAsia="ＭＳ ゴシック" w:hAnsi="ＭＳ ゴシック" w:hint="eastAsia"/>
          <w:color w:val="FF0000"/>
        </w:rPr>
        <w:t>の別に分けて記載すること。</w:t>
      </w:r>
      <w:bookmarkEnd w:id="1"/>
    </w:p>
    <w:p w14:paraId="51F469C8" w14:textId="3CEE229F" w:rsidR="001F5E1A" w:rsidRPr="00B166AD" w:rsidRDefault="001F5E1A" w:rsidP="001F5E1A">
      <w:pPr>
        <w:numPr>
          <w:ilvl w:val="0"/>
          <w:numId w:val="6"/>
        </w:numPr>
        <w:ind w:left="851" w:hanging="425"/>
        <w:rPr>
          <w:rFonts w:ascii="ＭＳ ゴシック" w:eastAsia="ＭＳ ゴシック" w:hAnsi="ＭＳ ゴシック"/>
          <w:color w:val="FF0000"/>
          <w:u w:val="single"/>
        </w:rPr>
      </w:pPr>
      <w:r w:rsidRPr="00B166AD">
        <w:rPr>
          <w:rFonts w:ascii="ＭＳ ゴシック" w:eastAsia="ＭＳ ゴシック" w:hAnsi="ＭＳ ゴシック" w:hint="eastAsia"/>
          <w:color w:val="FF0000"/>
          <w:u w:val="single"/>
        </w:rPr>
        <w:t>既に確定（確保）済みのものと、今後予定するもの、未定のもの</w:t>
      </w:r>
      <w:r w:rsidRPr="00B166AD">
        <w:rPr>
          <w:rFonts w:ascii="ＭＳ ゴシック" w:eastAsia="ＭＳ ゴシック" w:hAnsi="ＭＳ ゴシック" w:hint="eastAsia"/>
          <w:color w:val="FF0000"/>
        </w:rPr>
        <w:t>の別を明確に記載すること。</w:t>
      </w:r>
    </w:p>
    <w:p w14:paraId="29569A14" w14:textId="461267E7" w:rsidR="00D305A6" w:rsidRPr="00B166AD" w:rsidRDefault="001F5E1A" w:rsidP="00264DD7">
      <w:pPr>
        <w:numPr>
          <w:ilvl w:val="0"/>
          <w:numId w:val="6"/>
        </w:numPr>
        <w:ind w:left="851" w:hanging="425"/>
        <w:rPr>
          <w:rFonts w:ascii="ＭＳ ゴシック" w:eastAsia="ＭＳ ゴシック" w:hAnsi="ＭＳ ゴシック"/>
          <w:color w:val="FF0000"/>
          <w:u w:val="single"/>
        </w:rPr>
      </w:pPr>
      <w:r w:rsidRPr="00B166AD">
        <w:rPr>
          <w:rFonts w:ascii="ＭＳ ゴシック" w:eastAsia="ＭＳ ゴシック" w:hAnsi="ＭＳ ゴシック" w:hint="eastAsia"/>
          <w:color w:val="FF0000"/>
          <w:u w:val="single"/>
        </w:rPr>
        <w:t>研究資金の提供元となる企業が特定できる場合は、必ず当該企業名を記載すること。</w:t>
      </w:r>
    </w:p>
    <w:p w14:paraId="4B28F3EA" w14:textId="7D224088" w:rsidR="00E601EA" w:rsidRPr="00B166AD" w:rsidRDefault="00E601EA" w:rsidP="00E601EA">
      <w:pPr>
        <w:rPr>
          <w:rFonts w:ascii="ＭＳ ゴシック" w:eastAsia="ＭＳ ゴシック" w:hAnsi="ＭＳ ゴシック"/>
          <w:color w:val="FF0000"/>
          <w:u w:val="single"/>
        </w:rPr>
      </w:pPr>
    </w:p>
    <w:p w14:paraId="26128A28" w14:textId="304AF7F9" w:rsidR="00E601EA" w:rsidRPr="00B166AD" w:rsidRDefault="00E601EA" w:rsidP="00E601EA">
      <w:pPr>
        <w:rPr>
          <w:rFonts w:ascii="ＭＳ ゴシック" w:eastAsia="ＭＳ ゴシック" w:hAnsi="ＭＳ ゴシック"/>
          <w:color w:val="FF0000"/>
          <w:u w:val="single"/>
        </w:rPr>
      </w:pPr>
    </w:p>
    <w:p w14:paraId="7A9F07F6" w14:textId="77777777" w:rsidR="00E601EA" w:rsidRPr="00B166AD" w:rsidRDefault="00E601EA" w:rsidP="00E601EA">
      <w:pPr>
        <w:ind w:rightChars="-14" w:right="-29"/>
        <w:rPr>
          <w:rFonts w:ascii="ＭＳ ゴシック" w:eastAsia="ＭＳ ゴシック" w:hAnsi="ＭＳ ゴシック"/>
        </w:rPr>
      </w:pPr>
      <w:bookmarkStart w:id="2" w:name="_Hlk76029206"/>
      <w:r w:rsidRPr="00B166AD">
        <w:rPr>
          <w:rFonts w:ascii="ＭＳ ゴシック" w:eastAsia="ＭＳ ゴシック" w:hAnsi="ＭＳ ゴシック"/>
        </w:rPr>
        <w:lastRenderedPageBreak/>
        <w:t>11</w:t>
      </w:r>
      <w:r w:rsidRPr="00B166AD">
        <w:rPr>
          <w:rFonts w:ascii="ＭＳ ゴシック" w:eastAsia="ＭＳ ゴシック" w:hAnsi="ＭＳ ゴシック"/>
        </w:rPr>
        <w:tab/>
        <w:t>研究終了後の試料・情報の扱い</w:t>
      </w:r>
    </w:p>
    <w:p w14:paraId="420150F8" w14:textId="4660B085" w:rsidR="00E601EA" w:rsidRPr="00B166AD" w:rsidRDefault="00E601EA" w:rsidP="00E601EA">
      <w:pPr>
        <w:ind w:rightChars="-14" w:right="-29"/>
        <w:rPr>
          <w:rFonts w:ascii="ＭＳ ゴシック" w:eastAsia="ＭＳ ゴシック" w:hAnsi="ＭＳ ゴシック"/>
        </w:rPr>
      </w:pPr>
      <w:bookmarkStart w:id="3" w:name="_Hlk73372724"/>
      <w:r w:rsidRPr="00B166AD">
        <w:rPr>
          <w:rFonts w:ascii="ＭＳ ゴシック" w:eastAsia="ＭＳ ゴシック" w:hAnsi="ＭＳ ゴシック"/>
        </w:rPr>
        <w:t>11.1</w:t>
      </w:r>
      <w:r w:rsidRPr="00B166AD">
        <w:rPr>
          <w:rFonts w:ascii="ＭＳ ゴシック" w:eastAsia="ＭＳ ゴシック" w:hAnsi="ＭＳ ゴシック"/>
        </w:rPr>
        <w:tab/>
        <w:t>試料・情報の廃棄方法、</w:t>
      </w:r>
      <w:bookmarkEnd w:id="2"/>
      <w:r w:rsidR="00B166AD" w:rsidRPr="00B166AD">
        <w:rPr>
          <w:rFonts w:ascii="ＭＳ ゴシック" w:eastAsia="ＭＳ ゴシック" w:hAnsi="ＭＳ ゴシック" w:hint="eastAsia"/>
        </w:rPr>
        <w:t>特定の個人を識別すること</w:t>
      </w:r>
      <w:r w:rsidR="00B166AD" w:rsidRPr="00B166AD">
        <w:rPr>
          <w:rFonts w:ascii="ＭＳ ゴシック" w:eastAsia="ＭＳ ゴシック" w:hAnsi="ＭＳ ゴシック"/>
        </w:rPr>
        <w:t>ができないようにするための適切な措置</w:t>
      </w:r>
    </w:p>
    <w:p w14:paraId="478C0373" w14:textId="77777777" w:rsidR="00E601EA" w:rsidRPr="00B166AD" w:rsidRDefault="00E601EA" w:rsidP="00E601EA">
      <w:pPr>
        <w:jc w:val="left"/>
        <w:outlineLvl w:val="0"/>
        <w:rPr>
          <w:rFonts w:ascii="ＭＳ ゴシック" w:eastAsia="ＭＳ ゴシック" w:hAnsi="ＭＳ ゴシック"/>
          <w:color w:val="000000" w:themeColor="text1"/>
          <w:sz w:val="18"/>
          <w:szCs w:val="18"/>
        </w:rPr>
      </w:pPr>
      <w:r w:rsidRPr="00B166AD">
        <w:rPr>
          <w:rFonts w:ascii="ＭＳ ゴシック" w:eastAsia="ＭＳ ゴシック" w:hAnsi="ＭＳ ゴシック" w:hint="eastAsia"/>
        </w:rPr>
        <w:t>(</w:t>
      </w:r>
      <w:r w:rsidRPr="00B166AD">
        <w:rPr>
          <w:rFonts w:ascii="ＭＳ ゴシック" w:eastAsia="ＭＳ ゴシック" w:hAnsi="ＭＳ ゴシック"/>
        </w:rPr>
        <w:t xml:space="preserve">1) </w:t>
      </w:r>
      <w:r w:rsidRPr="00B166AD">
        <w:rPr>
          <w:rFonts w:ascii="ＭＳ ゴシック" w:eastAsia="ＭＳ ゴシック" w:hAnsi="ＭＳ ゴシック" w:hint="eastAsia"/>
        </w:rPr>
        <w:t>廃棄対象となるデータ・サンプル：</w:t>
      </w:r>
      <w:r w:rsidRPr="00B166AD">
        <w:rPr>
          <w:rFonts w:ascii="ＭＳ ゴシック" w:eastAsia="ＭＳ ゴシック" w:hAnsi="ＭＳ ゴシック"/>
        </w:rPr>
        <w:t xml:space="preserve">                                                                   </w:t>
      </w:r>
      <w:r w:rsidRPr="00B166AD">
        <w:rPr>
          <w:rFonts w:ascii="ＭＳ ゴシック" w:eastAsia="ＭＳ ゴシック" w:hAnsi="ＭＳ ゴシック" w:hint="eastAsia"/>
          <w:color w:val="000000" w:themeColor="text1"/>
          <w:sz w:val="18"/>
          <w:szCs w:val="18"/>
        </w:rPr>
        <w:t>●●●●●●●</w:t>
      </w:r>
    </w:p>
    <w:p w14:paraId="616D25F2" w14:textId="77777777" w:rsidR="00E601EA" w:rsidRPr="00B166AD" w:rsidRDefault="00E601EA" w:rsidP="00E601EA">
      <w:pPr>
        <w:ind w:rightChars="-14" w:right="-29"/>
        <w:rPr>
          <w:rFonts w:ascii="ＭＳ ゴシック" w:eastAsia="ＭＳ ゴシック" w:hAnsi="ＭＳ ゴシック"/>
        </w:rPr>
      </w:pPr>
    </w:p>
    <w:p w14:paraId="3355A695" w14:textId="29480916"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rPr>
        <w:t xml:space="preserve">(2) </w:t>
      </w:r>
      <w:r w:rsidRPr="00B166AD">
        <w:rPr>
          <w:rFonts w:ascii="ＭＳ ゴシック" w:eastAsia="ＭＳ ゴシック" w:hAnsi="ＭＳ ゴシック" w:hint="eastAsia"/>
        </w:rPr>
        <w:t>廃棄する際の方法（</w:t>
      </w:r>
      <w:r w:rsidR="00B166AD" w:rsidRPr="00B166AD">
        <w:rPr>
          <w:rFonts w:ascii="ＭＳ ゴシック" w:eastAsia="ＭＳ ゴシック" w:hAnsi="ＭＳ ゴシック" w:hint="eastAsia"/>
        </w:rPr>
        <w:t>特定の個人の識別</w:t>
      </w:r>
      <w:r w:rsidR="007E4FDD" w:rsidRPr="00B166AD">
        <w:rPr>
          <w:rFonts w:ascii="ＭＳ ゴシック" w:eastAsia="ＭＳ ゴシック" w:hAnsi="ＭＳ ゴシック" w:hint="eastAsia"/>
        </w:rPr>
        <w:t>防止</w:t>
      </w:r>
      <w:r w:rsidRPr="00B166AD">
        <w:rPr>
          <w:rFonts w:ascii="ＭＳ ゴシック" w:eastAsia="ＭＳ ゴシック" w:hAnsi="ＭＳ ゴシック" w:hint="eastAsia"/>
        </w:rPr>
        <w:t>徹底の方法など）：</w:t>
      </w:r>
    </w:p>
    <w:p w14:paraId="77E46AA8" w14:textId="77777777" w:rsidR="00E601EA" w:rsidRPr="00B166AD" w:rsidRDefault="00E601EA" w:rsidP="00E601EA">
      <w:pPr>
        <w:jc w:val="left"/>
        <w:outlineLvl w:val="0"/>
        <w:rPr>
          <w:rFonts w:ascii="ＭＳ ゴシック" w:eastAsia="ＭＳ ゴシック" w:hAnsi="ＭＳ ゴシック"/>
          <w:color w:val="000000" w:themeColor="text1"/>
          <w:sz w:val="18"/>
          <w:szCs w:val="18"/>
        </w:rPr>
      </w:pPr>
      <w:r w:rsidRPr="00B166AD">
        <w:rPr>
          <w:rFonts w:ascii="ＭＳ ゴシック" w:eastAsia="ＭＳ ゴシック" w:hAnsi="ＭＳ ゴシック" w:hint="eastAsia"/>
          <w:color w:val="000000" w:themeColor="text1"/>
          <w:sz w:val="18"/>
          <w:szCs w:val="18"/>
        </w:rPr>
        <w:t>●●●●●●●</w:t>
      </w:r>
    </w:p>
    <w:p w14:paraId="10DCA8A5" w14:textId="2769F0DA" w:rsidR="00E601EA" w:rsidRPr="00B166AD" w:rsidRDefault="00E601EA" w:rsidP="00E601EA">
      <w:pPr>
        <w:ind w:rightChars="-14" w:right="-29"/>
        <w:rPr>
          <w:rFonts w:ascii="ＭＳ ゴシック" w:eastAsia="ＭＳ ゴシック" w:hAnsi="ＭＳ ゴシック"/>
        </w:rPr>
      </w:pPr>
    </w:p>
    <w:p w14:paraId="738158CF" w14:textId="77777777" w:rsidR="00E601EA" w:rsidRPr="00B166AD" w:rsidRDefault="00E601EA" w:rsidP="00E601EA">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64DD6A9D" w14:textId="09264DAB" w:rsidR="00E601EA" w:rsidRPr="00B166AD" w:rsidRDefault="00E601EA" w:rsidP="00E601EA">
      <w:pPr>
        <w:numPr>
          <w:ilvl w:val="0"/>
          <w:numId w:val="6"/>
        </w:numPr>
        <w:rPr>
          <w:rFonts w:ascii="ＭＳ ゴシック" w:eastAsia="ＭＳ ゴシック" w:hAnsi="ＭＳ ゴシック"/>
          <w:color w:val="FF0000"/>
        </w:rPr>
      </w:pPr>
      <w:r w:rsidRPr="00B166AD">
        <w:rPr>
          <w:rFonts w:ascii="ＭＳ ゴシック" w:eastAsia="ＭＳ ゴシック" w:hAnsi="ＭＳ ゴシック" w:hint="eastAsia"/>
          <w:color w:val="FF0000"/>
        </w:rPr>
        <w:t>「試料・情報」とは、血液や組織などの「サンプル」および診療情報などの「データ」を指す</w:t>
      </w:r>
      <w:r w:rsidRPr="00B166AD">
        <w:rPr>
          <w:rFonts w:ascii="ＭＳ ゴシック" w:eastAsia="ＭＳ ゴシック" w:hAnsi="ＭＳ ゴシック"/>
          <w:color w:val="FF0000"/>
        </w:rPr>
        <w:t>。</w:t>
      </w:r>
    </w:p>
    <w:p w14:paraId="1D4FFD07" w14:textId="1D7E5F8E" w:rsidR="00E601EA" w:rsidRPr="00B166AD" w:rsidRDefault="00E601EA" w:rsidP="00E601EA">
      <w:pPr>
        <w:numPr>
          <w:ilvl w:val="0"/>
          <w:numId w:val="6"/>
        </w:numPr>
        <w:rPr>
          <w:rFonts w:ascii="ＭＳ ゴシック" w:eastAsia="ＭＳ ゴシック" w:hAnsi="ＭＳ ゴシック"/>
          <w:color w:val="FF0000"/>
        </w:rPr>
      </w:pPr>
      <w:r w:rsidRPr="00B166AD">
        <w:rPr>
          <w:rFonts w:ascii="ＭＳ ゴシック" w:eastAsia="ＭＳ ゴシック" w:hAnsi="ＭＳ ゴシック" w:hint="eastAsia"/>
          <w:color w:val="FF0000"/>
        </w:rPr>
        <w:t>廃棄の対象物、廃棄する時期、その際の</w:t>
      </w:r>
      <w:r w:rsidR="007E4FDD" w:rsidRPr="00B166AD">
        <w:rPr>
          <w:rFonts w:ascii="ＭＳ ゴシック" w:eastAsia="ＭＳ ゴシック" w:hAnsi="ＭＳ ゴシック" w:hint="eastAsia"/>
          <w:color w:val="FF0000"/>
        </w:rPr>
        <w:t>個人を特定されることの防止</w:t>
      </w:r>
      <w:r w:rsidRPr="00B166AD">
        <w:rPr>
          <w:rFonts w:ascii="ＭＳ ゴシック" w:eastAsia="ＭＳ ゴシック" w:hAnsi="ＭＳ ゴシック" w:hint="eastAsia"/>
          <w:color w:val="FF0000"/>
        </w:rPr>
        <w:t>徹底の方法（ラベルをはがす等）について、具体的に記載すること。</w:t>
      </w:r>
    </w:p>
    <w:p w14:paraId="335FAECF" w14:textId="0AA4870B" w:rsidR="00E601EA" w:rsidRPr="00B166AD" w:rsidRDefault="00E601EA" w:rsidP="00E601EA">
      <w:pPr>
        <w:ind w:left="851"/>
        <w:rPr>
          <w:rFonts w:ascii="ＭＳ ゴシック" w:eastAsia="ＭＳ ゴシック" w:hAnsi="ＭＳ ゴシック"/>
          <w:color w:val="FF0000"/>
        </w:rPr>
      </w:pPr>
    </w:p>
    <w:p w14:paraId="317869D8" w14:textId="77777777" w:rsidR="00E601EA" w:rsidRPr="00B166AD" w:rsidRDefault="00E601EA" w:rsidP="00E601EA">
      <w:pPr>
        <w:ind w:rightChars="-14" w:right="-29"/>
        <w:rPr>
          <w:rFonts w:ascii="ＭＳ ゴシック" w:eastAsia="ＭＳ ゴシック" w:hAnsi="ＭＳ ゴシック"/>
        </w:rPr>
      </w:pPr>
    </w:p>
    <w:p w14:paraId="7C3E6DEC" w14:textId="6D68704C"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rPr>
        <w:t>11.2</w:t>
      </w:r>
      <w:r w:rsidRPr="00B166AD">
        <w:rPr>
          <w:rFonts w:ascii="ＭＳ ゴシック" w:eastAsia="ＭＳ ゴシック" w:hAnsi="ＭＳ ゴシック"/>
        </w:rPr>
        <w:tab/>
      </w:r>
      <w:r w:rsidRPr="00B166AD">
        <w:rPr>
          <w:rFonts w:ascii="ＭＳ ゴシック" w:eastAsia="ＭＳ ゴシック" w:hAnsi="ＭＳ ゴシック" w:hint="eastAsia"/>
        </w:rPr>
        <w:t>研究</w:t>
      </w:r>
      <w:r w:rsidRPr="00B166AD">
        <w:rPr>
          <w:rFonts w:ascii="ＭＳ ゴシック" w:eastAsia="ＭＳ ゴシック" w:hAnsi="ＭＳ ゴシック"/>
        </w:rPr>
        <w:t>終了後の試料・情報（</w:t>
      </w:r>
      <w:r w:rsidR="007E4FDD" w:rsidRPr="00B166AD">
        <w:rPr>
          <w:rFonts w:ascii="ＭＳ ゴシック" w:eastAsia="ＭＳ ゴシック" w:hAnsi="ＭＳ ゴシック" w:hint="eastAsia"/>
        </w:rPr>
        <w:t>個人を特定する手段</w:t>
      </w:r>
      <w:r w:rsidRPr="00B166AD">
        <w:rPr>
          <w:rFonts w:ascii="ＭＳ ゴシック" w:eastAsia="ＭＳ ゴシック" w:hAnsi="ＭＳ ゴシック"/>
        </w:rPr>
        <w:t>を含む）の保管（必要性、</w:t>
      </w:r>
      <w:r w:rsidR="00B166AD" w:rsidRPr="00B166AD">
        <w:rPr>
          <w:rFonts w:ascii="ＭＳ ゴシック" w:eastAsia="ＭＳ ゴシック" w:hAnsi="ＭＳ ゴシック" w:hint="eastAsia"/>
        </w:rPr>
        <w:t>特定の個人の識別</w:t>
      </w:r>
      <w:r w:rsidR="00B166AD" w:rsidRPr="00B166AD">
        <w:rPr>
          <w:rFonts w:ascii="ＭＳ ゴシック" w:eastAsia="ＭＳ ゴシック" w:hAnsi="ＭＳ ゴシック" w:hint="eastAsia"/>
        </w:rPr>
        <w:t>防止</w:t>
      </w:r>
      <w:r w:rsidRPr="00B166AD">
        <w:rPr>
          <w:rFonts w:ascii="ＭＳ ゴシック" w:eastAsia="ＭＳ ゴシック" w:hAnsi="ＭＳ ゴシック"/>
        </w:rPr>
        <w:t>方法）</w:t>
      </w:r>
    </w:p>
    <w:tbl>
      <w:tblPr>
        <w:tblStyle w:val="a7"/>
        <w:tblW w:w="10471" w:type="dxa"/>
        <w:tblLook w:val="04A0" w:firstRow="1" w:lastRow="0" w:firstColumn="1" w:lastColumn="0" w:noHBand="0" w:noVBand="1"/>
      </w:tblPr>
      <w:tblGrid>
        <w:gridCol w:w="698"/>
        <w:gridCol w:w="9773"/>
      </w:tblGrid>
      <w:tr w:rsidR="00E601EA" w:rsidRPr="00B166AD" w14:paraId="10888A29" w14:textId="77777777" w:rsidTr="00214C93">
        <w:tc>
          <w:tcPr>
            <w:tcW w:w="698" w:type="dxa"/>
          </w:tcPr>
          <w:p w14:paraId="020BE87B"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tcPr>
          <w:p w14:paraId="1DE25FF9"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u w:val="single"/>
              </w:rPr>
              <w:t>少なくとも研究終了報告日から５年</w:t>
            </w:r>
            <w:r w:rsidRPr="00B166AD">
              <w:rPr>
                <w:rFonts w:ascii="ＭＳ ゴシック" w:eastAsia="ＭＳ ゴシック" w:hAnsi="ＭＳ ゴシック" w:hint="eastAsia"/>
                <w:u w:val="single"/>
              </w:rPr>
              <w:t>、</w:t>
            </w:r>
            <w:r w:rsidRPr="00B166AD">
              <w:rPr>
                <w:rFonts w:ascii="ＭＳ ゴシック" w:eastAsia="ＭＳ ゴシック" w:hAnsi="ＭＳ ゴシック"/>
                <w:u w:val="single"/>
              </w:rPr>
              <w:t>または最終の研究結果報告日から３年の、いずれか遅い方</w:t>
            </w:r>
            <w:r w:rsidRPr="00B166AD">
              <w:rPr>
                <w:rFonts w:ascii="ＭＳ ゴシック" w:eastAsia="ＭＳ ゴシック" w:hAnsi="ＭＳ ゴシック"/>
              </w:rPr>
              <w:t>まで保管。</w:t>
            </w:r>
            <w:r w:rsidRPr="00B166AD">
              <w:rPr>
                <w:rFonts w:ascii="ＭＳ ゴシック" w:eastAsia="ＭＳ ゴシック" w:hAnsi="ＭＳ ゴシック" w:hint="eastAsia"/>
              </w:rPr>
              <w:t>【倫理指針規定】</w:t>
            </w:r>
          </w:p>
        </w:tc>
      </w:tr>
      <w:tr w:rsidR="00E601EA" w:rsidRPr="00B166AD" w14:paraId="5CFCFC15" w14:textId="77777777" w:rsidTr="00214C93">
        <w:tc>
          <w:tcPr>
            <w:tcW w:w="698" w:type="dxa"/>
          </w:tcPr>
          <w:p w14:paraId="612901F0"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tcPr>
          <w:p w14:paraId="7D3C331E"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上記以外の方針により保管</w:t>
            </w:r>
          </w:p>
          <w:p w14:paraId="09820B6D"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hint="eastAsia"/>
              </w:rPr>
              <w:t xml:space="preserve">→　</w:t>
            </w:r>
            <w:r w:rsidRPr="00B166AD">
              <w:rPr>
                <w:rFonts w:ascii="ＭＳ ゴシック" w:eastAsia="ＭＳ ゴシック" w:hAnsi="ＭＳ ゴシック" w:hint="eastAsia"/>
                <w:u w:val="single"/>
              </w:rPr>
              <w:t>倫理指針規定に沿って保管できない理由</w:t>
            </w:r>
            <w:r w:rsidRPr="00B166AD">
              <w:rPr>
                <w:rFonts w:ascii="ＭＳ ゴシック" w:eastAsia="ＭＳ ゴシック" w:hAnsi="ＭＳ ゴシック" w:hint="eastAsia"/>
              </w:rPr>
              <w:t>を、以下に具体的に説明すること。</w:t>
            </w:r>
          </w:p>
        </w:tc>
      </w:tr>
    </w:tbl>
    <w:p w14:paraId="705FA744" w14:textId="77777777"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hint="eastAsia"/>
        </w:rPr>
        <w:t>倫理指針規定に沿って保管できない理由：</w:t>
      </w:r>
    </w:p>
    <w:p w14:paraId="20A0BC4A" w14:textId="77777777" w:rsidR="00E601EA" w:rsidRPr="00B166AD" w:rsidRDefault="00E601EA" w:rsidP="00E601EA">
      <w:pPr>
        <w:ind w:rightChars="-14" w:right="-29"/>
        <w:rPr>
          <w:rFonts w:ascii="ＭＳ ゴシック" w:eastAsia="ＭＳ ゴシック" w:hAnsi="ＭＳ ゴシック"/>
        </w:rPr>
      </w:pPr>
    </w:p>
    <w:p w14:paraId="51641B9A" w14:textId="77777777"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 xml:space="preserve">1) </w:t>
      </w:r>
      <w:r w:rsidRPr="00B166AD">
        <w:rPr>
          <w:rFonts w:ascii="ＭＳ ゴシック" w:eastAsia="ＭＳ ゴシック" w:hAnsi="ＭＳ ゴシック" w:hint="eastAsia"/>
        </w:rPr>
        <w:t>試料（サンプル）の研究終了後の保管方法</w:t>
      </w:r>
    </w:p>
    <w:tbl>
      <w:tblPr>
        <w:tblStyle w:val="a7"/>
        <w:tblW w:w="10471" w:type="dxa"/>
        <w:tblLook w:val="04A0" w:firstRow="1" w:lastRow="0" w:firstColumn="1" w:lastColumn="0" w:noHBand="0" w:noVBand="1"/>
      </w:tblPr>
      <w:tblGrid>
        <w:gridCol w:w="698"/>
        <w:gridCol w:w="3125"/>
        <w:gridCol w:w="6648"/>
      </w:tblGrid>
      <w:tr w:rsidR="00E601EA" w:rsidRPr="00B166AD" w14:paraId="434B7997" w14:textId="77777777" w:rsidTr="00214C93">
        <w:tc>
          <w:tcPr>
            <w:tcW w:w="698" w:type="dxa"/>
          </w:tcPr>
          <w:p w14:paraId="0883D00B"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2"/>
          </w:tcPr>
          <w:p w14:paraId="43D0FB74"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該当しない</w:t>
            </w:r>
            <w:r w:rsidRPr="00B166AD">
              <w:rPr>
                <w:rFonts w:ascii="ＭＳ ゴシック" w:eastAsia="ＭＳ ゴシック" w:hAnsi="ＭＳ ゴシック" w:hint="eastAsia"/>
              </w:rPr>
              <w:t xml:space="preserve">　（保管すべき試料は取得しない）</w:t>
            </w:r>
          </w:p>
        </w:tc>
      </w:tr>
      <w:tr w:rsidR="00E601EA" w:rsidRPr="00B166AD" w14:paraId="063C820C" w14:textId="77777777" w:rsidTr="00214C93">
        <w:tc>
          <w:tcPr>
            <w:tcW w:w="698" w:type="dxa"/>
          </w:tcPr>
          <w:p w14:paraId="418477A3"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2"/>
          </w:tcPr>
          <w:p w14:paraId="11EE83A1"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研究責任者が自ら保管</w:t>
            </w:r>
          </w:p>
        </w:tc>
      </w:tr>
      <w:tr w:rsidR="00E601EA" w:rsidRPr="00B166AD" w14:paraId="5E51C8E0" w14:textId="77777777" w:rsidTr="00214C93">
        <w:tc>
          <w:tcPr>
            <w:tcW w:w="698" w:type="dxa"/>
            <w:vMerge w:val="restart"/>
          </w:tcPr>
          <w:p w14:paraId="5A55AF92"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2"/>
          </w:tcPr>
          <w:p w14:paraId="243D4A22"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研究責任者が指名する者が保管</w:t>
            </w:r>
          </w:p>
        </w:tc>
      </w:tr>
      <w:tr w:rsidR="00E601EA" w:rsidRPr="00B166AD" w14:paraId="5B434FFA" w14:textId="77777777" w:rsidTr="00214C93">
        <w:tc>
          <w:tcPr>
            <w:tcW w:w="698" w:type="dxa"/>
            <w:vMerge/>
          </w:tcPr>
          <w:p w14:paraId="02942101" w14:textId="77777777" w:rsidR="00E601EA" w:rsidRPr="00B166AD" w:rsidRDefault="00E601EA" w:rsidP="00214C93">
            <w:pPr>
              <w:ind w:rightChars="-14" w:right="-29"/>
              <w:rPr>
                <w:rFonts w:ascii="ＭＳ ゴシック" w:eastAsia="ＭＳ ゴシック" w:hAnsi="ＭＳ ゴシック"/>
              </w:rPr>
            </w:pPr>
          </w:p>
        </w:tc>
        <w:tc>
          <w:tcPr>
            <w:tcW w:w="3125" w:type="dxa"/>
          </w:tcPr>
          <w:p w14:paraId="07C2DEDC"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hint="eastAsia"/>
              </w:rPr>
              <w:t>試料保管者（氏名・所属等）</w:t>
            </w:r>
          </w:p>
        </w:tc>
        <w:tc>
          <w:tcPr>
            <w:tcW w:w="6648" w:type="dxa"/>
          </w:tcPr>
          <w:p w14:paraId="59EC59F1" w14:textId="77777777" w:rsidR="00E601EA" w:rsidRPr="00B166AD" w:rsidRDefault="00E601EA" w:rsidP="00214C93">
            <w:pPr>
              <w:ind w:rightChars="-14" w:right="-29"/>
              <w:rPr>
                <w:rFonts w:ascii="ＭＳ ゴシック" w:eastAsia="ＭＳ ゴシック" w:hAnsi="ＭＳ ゴシック"/>
              </w:rPr>
            </w:pPr>
          </w:p>
        </w:tc>
      </w:tr>
      <w:tr w:rsidR="00E601EA" w:rsidRPr="00B166AD" w14:paraId="7D22F18C" w14:textId="77777777" w:rsidTr="00214C93">
        <w:tc>
          <w:tcPr>
            <w:tcW w:w="698" w:type="dxa"/>
            <w:vMerge w:val="restart"/>
          </w:tcPr>
          <w:p w14:paraId="406007C8"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2"/>
          </w:tcPr>
          <w:p w14:paraId="3F1754F4"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hint="eastAsia"/>
              </w:rPr>
              <w:t>上記以外の者が保管</w:t>
            </w:r>
          </w:p>
        </w:tc>
      </w:tr>
      <w:tr w:rsidR="00E601EA" w:rsidRPr="00B166AD" w14:paraId="6AB56622" w14:textId="77777777" w:rsidTr="00214C93">
        <w:tc>
          <w:tcPr>
            <w:tcW w:w="698" w:type="dxa"/>
            <w:vMerge/>
          </w:tcPr>
          <w:p w14:paraId="4099910E" w14:textId="77777777" w:rsidR="00E601EA" w:rsidRPr="00B166AD" w:rsidRDefault="00E601EA" w:rsidP="00214C93">
            <w:pPr>
              <w:ind w:rightChars="-14" w:right="-29"/>
              <w:rPr>
                <w:rFonts w:ascii="ＭＳ ゴシック" w:eastAsia="ＭＳ ゴシック" w:hAnsi="ＭＳ ゴシック"/>
              </w:rPr>
            </w:pPr>
          </w:p>
        </w:tc>
        <w:tc>
          <w:tcPr>
            <w:tcW w:w="3125" w:type="dxa"/>
          </w:tcPr>
          <w:p w14:paraId="5E5E900A"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hint="eastAsia"/>
              </w:rPr>
              <w:t>試料保管者（氏名・所属等）</w:t>
            </w:r>
          </w:p>
        </w:tc>
        <w:tc>
          <w:tcPr>
            <w:tcW w:w="6648" w:type="dxa"/>
          </w:tcPr>
          <w:p w14:paraId="6CC8B42F" w14:textId="77777777" w:rsidR="00E601EA" w:rsidRPr="00B166AD" w:rsidRDefault="00E601EA" w:rsidP="00214C93">
            <w:pPr>
              <w:ind w:rightChars="-14" w:right="-29"/>
              <w:rPr>
                <w:rFonts w:ascii="ＭＳ ゴシック" w:eastAsia="ＭＳ ゴシック" w:hAnsi="ＭＳ ゴシック"/>
              </w:rPr>
            </w:pPr>
          </w:p>
        </w:tc>
      </w:tr>
    </w:tbl>
    <w:p w14:paraId="4C1C1851" w14:textId="77777777"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hint="eastAsia"/>
        </w:rPr>
        <w:t>具体的な保管方法：</w:t>
      </w:r>
    </w:p>
    <w:p w14:paraId="6CDDBFD4" w14:textId="77777777" w:rsidR="00E601EA" w:rsidRPr="00B166AD" w:rsidRDefault="00E601EA" w:rsidP="00E601EA">
      <w:pPr>
        <w:ind w:rightChars="-14" w:right="-29"/>
        <w:rPr>
          <w:rFonts w:ascii="ＭＳ ゴシック" w:eastAsia="ＭＳ ゴシック" w:hAnsi="ＭＳ ゴシック"/>
        </w:rPr>
      </w:pPr>
    </w:p>
    <w:p w14:paraId="12151125" w14:textId="77777777" w:rsidR="00E601EA" w:rsidRPr="00B166AD" w:rsidRDefault="00E601EA" w:rsidP="00E601EA">
      <w:pPr>
        <w:ind w:rightChars="-14" w:right="-29"/>
        <w:rPr>
          <w:rFonts w:ascii="ＭＳ ゴシック" w:eastAsia="ＭＳ ゴシック" w:hAnsi="ＭＳ ゴシック"/>
        </w:rPr>
      </w:pPr>
    </w:p>
    <w:p w14:paraId="4D3F65EC" w14:textId="49D73EF7"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 xml:space="preserve">2) </w:t>
      </w:r>
      <w:r w:rsidRPr="00B166AD">
        <w:rPr>
          <w:rFonts w:ascii="ＭＳ ゴシック" w:eastAsia="ＭＳ ゴシック" w:hAnsi="ＭＳ ゴシック" w:hint="eastAsia"/>
        </w:rPr>
        <w:t>情報（データ、</w:t>
      </w:r>
      <w:r w:rsidR="007E4FDD" w:rsidRPr="00B166AD">
        <w:rPr>
          <w:rFonts w:ascii="ＭＳ ゴシック" w:eastAsia="ＭＳ ゴシック" w:hAnsi="ＭＳ ゴシック" w:hint="eastAsia"/>
        </w:rPr>
        <w:t>個人を識別するための手段</w:t>
      </w:r>
      <w:r w:rsidRPr="00B166AD">
        <w:rPr>
          <w:rFonts w:ascii="ＭＳ ゴシック" w:eastAsia="ＭＳ ゴシック" w:hAnsi="ＭＳ ゴシック" w:hint="eastAsia"/>
        </w:rPr>
        <w:t>を含む）の保管方法</w:t>
      </w:r>
    </w:p>
    <w:tbl>
      <w:tblPr>
        <w:tblStyle w:val="a7"/>
        <w:tblW w:w="10471" w:type="dxa"/>
        <w:tblLook w:val="04A0" w:firstRow="1" w:lastRow="0" w:firstColumn="1" w:lastColumn="0" w:noHBand="0" w:noVBand="1"/>
      </w:tblPr>
      <w:tblGrid>
        <w:gridCol w:w="698"/>
        <w:gridCol w:w="3125"/>
        <w:gridCol w:w="6648"/>
      </w:tblGrid>
      <w:tr w:rsidR="00E601EA" w:rsidRPr="00B166AD" w14:paraId="5391DEF8" w14:textId="77777777" w:rsidTr="00214C93">
        <w:tc>
          <w:tcPr>
            <w:tcW w:w="698" w:type="dxa"/>
          </w:tcPr>
          <w:p w14:paraId="1435F264"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2"/>
          </w:tcPr>
          <w:p w14:paraId="74A0B021"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該当しない</w:t>
            </w:r>
            <w:r w:rsidRPr="00B166AD">
              <w:rPr>
                <w:rFonts w:ascii="ＭＳ ゴシック" w:eastAsia="ＭＳ ゴシック" w:hAnsi="ＭＳ ゴシック" w:hint="eastAsia"/>
              </w:rPr>
              <w:t xml:space="preserve">　（保管すべき情報は取得しない）</w:t>
            </w:r>
          </w:p>
        </w:tc>
      </w:tr>
      <w:tr w:rsidR="00E601EA" w:rsidRPr="00B166AD" w14:paraId="1D4E75D7" w14:textId="77777777" w:rsidTr="00214C93">
        <w:tc>
          <w:tcPr>
            <w:tcW w:w="698" w:type="dxa"/>
          </w:tcPr>
          <w:p w14:paraId="1E23A909"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2"/>
          </w:tcPr>
          <w:p w14:paraId="5918890C"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研究責任者が自ら保管</w:t>
            </w:r>
          </w:p>
        </w:tc>
      </w:tr>
      <w:tr w:rsidR="00E601EA" w:rsidRPr="00B166AD" w14:paraId="3FD2A864" w14:textId="77777777" w:rsidTr="00214C93">
        <w:tc>
          <w:tcPr>
            <w:tcW w:w="698" w:type="dxa"/>
            <w:vMerge w:val="restart"/>
          </w:tcPr>
          <w:p w14:paraId="660B82D5"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2"/>
          </w:tcPr>
          <w:p w14:paraId="62A71B64"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研究責任者が指名する者が保管</w:t>
            </w:r>
          </w:p>
        </w:tc>
      </w:tr>
      <w:tr w:rsidR="00E601EA" w:rsidRPr="00B166AD" w14:paraId="5BA5A0AB" w14:textId="77777777" w:rsidTr="00214C93">
        <w:tc>
          <w:tcPr>
            <w:tcW w:w="698" w:type="dxa"/>
            <w:vMerge/>
          </w:tcPr>
          <w:p w14:paraId="0F92CEBC" w14:textId="77777777" w:rsidR="00E601EA" w:rsidRPr="00B166AD" w:rsidRDefault="00E601EA" w:rsidP="00214C93">
            <w:pPr>
              <w:ind w:rightChars="-14" w:right="-29"/>
              <w:rPr>
                <w:rFonts w:ascii="ＭＳ ゴシック" w:eastAsia="ＭＳ ゴシック" w:hAnsi="ＭＳ ゴシック"/>
              </w:rPr>
            </w:pPr>
          </w:p>
        </w:tc>
        <w:tc>
          <w:tcPr>
            <w:tcW w:w="3125" w:type="dxa"/>
          </w:tcPr>
          <w:p w14:paraId="0E11C3F0"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hint="eastAsia"/>
              </w:rPr>
              <w:t>情報保管者（氏名・所属等）</w:t>
            </w:r>
          </w:p>
        </w:tc>
        <w:tc>
          <w:tcPr>
            <w:tcW w:w="6648" w:type="dxa"/>
          </w:tcPr>
          <w:p w14:paraId="5A968628" w14:textId="77777777" w:rsidR="00E601EA" w:rsidRPr="00B166AD" w:rsidRDefault="00E601EA" w:rsidP="00214C93">
            <w:pPr>
              <w:ind w:rightChars="-14" w:right="-29"/>
              <w:rPr>
                <w:rFonts w:ascii="ＭＳ ゴシック" w:eastAsia="ＭＳ ゴシック" w:hAnsi="ＭＳ ゴシック"/>
              </w:rPr>
            </w:pPr>
          </w:p>
        </w:tc>
      </w:tr>
      <w:tr w:rsidR="00E601EA" w:rsidRPr="00B166AD" w14:paraId="2B520AA1" w14:textId="77777777" w:rsidTr="00214C93">
        <w:tc>
          <w:tcPr>
            <w:tcW w:w="698" w:type="dxa"/>
            <w:vMerge w:val="restart"/>
          </w:tcPr>
          <w:p w14:paraId="7C11AEC9"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2"/>
          </w:tcPr>
          <w:p w14:paraId="4D6B6016"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hint="eastAsia"/>
              </w:rPr>
              <w:t>上記以外の者が保管</w:t>
            </w:r>
          </w:p>
        </w:tc>
      </w:tr>
      <w:tr w:rsidR="00E601EA" w:rsidRPr="00B166AD" w14:paraId="43F99C35" w14:textId="77777777" w:rsidTr="00214C93">
        <w:tc>
          <w:tcPr>
            <w:tcW w:w="698" w:type="dxa"/>
            <w:vMerge/>
          </w:tcPr>
          <w:p w14:paraId="056E85C7" w14:textId="77777777" w:rsidR="00E601EA" w:rsidRPr="00B166AD" w:rsidRDefault="00E601EA" w:rsidP="00214C93">
            <w:pPr>
              <w:ind w:rightChars="-14" w:right="-29"/>
              <w:rPr>
                <w:rFonts w:ascii="ＭＳ ゴシック" w:eastAsia="ＭＳ ゴシック" w:hAnsi="ＭＳ ゴシック"/>
              </w:rPr>
            </w:pPr>
          </w:p>
        </w:tc>
        <w:tc>
          <w:tcPr>
            <w:tcW w:w="3125" w:type="dxa"/>
          </w:tcPr>
          <w:p w14:paraId="7C0EDB1C"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hint="eastAsia"/>
              </w:rPr>
              <w:t>情報保管者（氏名・所属等）</w:t>
            </w:r>
          </w:p>
        </w:tc>
        <w:tc>
          <w:tcPr>
            <w:tcW w:w="6648" w:type="dxa"/>
          </w:tcPr>
          <w:p w14:paraId="60F8CDBC" w14:textId="77777777" w:rsidR="00E601EA" w:rsidRPr="00B166AD" w:rsidRDefault="00E601EA" w:rsidP="00214C93">
            <w:pPr>
              <w:ind w:rightChars="-14" w:right="-29"/>
              <w:rPr>
                <w:rFonts w:ascii="ＭＳ ゴシック" w:eastAsia="ＭＳ ゴシック" w:hAnsi="ＭＳ ゴシック"/>
              </w:rPr>
            </w:pPr>
          </w:p>
        </w:tc>
      </w:tr>
    </w:tbl>
    <w:p w14:paraId="59EA8135" w14:textId="77777777"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hint="eastAsia"/>
        </w:rPr>
        <w:t>具体的な保管方法：</w:t>
      </w:r>
    </w:p>
    <w:p w14:paraId="146BB3EF" w14:textId="77777777" w:rsidR="00E601EA" w:rsidRPr="00B166AD" w:rsidRDefault="00E601EA" w:rsidP="00E601EA">
      <w:pPr>
        <w:ind w:rightChars="-14" w:right="-29"/>
        <w:rPr>
          <w:rFonts w:ascii="ＭＳ ゴシック" w:eastAsia="ＭＳ ゴシック" w:hAnsi="ＭＳ ゴシック"/>
        </w:rPr>
      </w:pPr>
    </w:p>
    <w:p w14:paraId="02E29DF6" w14:textId="77777777" w:rsidR="00E601EA" w:rsidRPr="00B166AD" w:rsidRDefault="00E601EA" w:rsidP="00E601EA">
      <w:pPr>
        <w:ind w:rightChars="-14" w:right="-29"/>
        <w:rPr>
          <w:rFonts w:ascii="ＭＳ ゴシック" w:eastAsia="ＭＳ ゴシック" w:hAnsi="ＭＳ ゴシック"/>
        </w:rPr>
      </w:pPr>
    </w:p>
    <w:p w14:paraId="4AD29A71" w14:textId="77777777"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rPr>
        <w:t>11.3</w:t>
      </w:r>
      <w:r w:rsidRPr="00B166AD">
        <w:rPr>
          <w:rFonts w:ascii="ＭＳ ゴシック" w:eastAsia="ＭＳ ゴシック" w:hAnsi="ＭＳ ゴシック"/>
        </w:rPr>
        <w:tab/>
        <w:t>将来の別研究への利用または他機関への提供の可能性</w:t>
      </w:r>
    </w:p>
    <w:p w14:paraId="0C7BC41D" w14:textId="77777777"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hint="eastAsia"/>
        </w:rPr>
        <w:lastRenderedPageBreak/>
        <w:t>1</w:t>
      </w:r>
      <w:r w:rsidRPr="00B166AD">
        <w:rPr>
          <w:rFonts w:ascii="ＭＳ ゴシック" w:eastAsia="ＭＳ ゴシック" w:hAnsi="ＭＳ ゴシック"/>
        </w:rPr>
        <w:t>1.3.1</w:t>
      </w:r>
      <w:r w:rsidRPr="00B166AD">
        <w:rPr>
          <w:rFonts w:ascii="ＭＳ ゴシック" w:eastAsia="ＭＳ ゴシック" w:hAnsi="ＭＳ ゴシック"/>
        </w:rPr>
        <w:tab/>
        <w:t>IC取得時点では特定されない、</w:t>
      </w:r>
      <w:r w:rsidRPr="00B166AD">
        <w:rPr>
          <w:rFonts w:ascii="ＭＳ ゴシック" w:eastAsia="ＭＳ ゴシック" w:hAnsi="ＭＳ ゴシック"/>
          <w:u w:val="single"/>
        </w:rPr>
        <w:t>将来の別研究に用いられる可能性</w:t>
      </w:r>
    </w:p>
    <w:tbl>
      <w:tblPr>
        <w:tblStyle w:val="a7"/>
        <w:tblW w:w="0" w:type="auto"/>
        <w:tblLook w:val="04A0" w:firstRow="1" w:lastRow="0" w:firstColumn="1" w:lastColumn="0" w:noHBand="0" w:noVBand="1"/>
      </w:tblPr>
      <w:tblGrid>
        <w:gridCol w:w="562"/>
        <w:gridCol w:w="4662"/>
        <w:gridCol w:w="583"/>
        <w:gridCol w:w="4643"/>
      </w:tblGrid>
      <w:tr w:rsidR="00E601EA" w:rsidRPr="00B166AD" w14:paraId="73964E27" w14:textId="77777777" w:rsidTr="00214C93">
        <w:tc>
          <w:tcPr>
            <w:tcW w:w="562" w:type="dxa"/>
          </w:tcPr>
          <w:p w14:paraId="031F359A"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4662" w:type="dxa"/>
          </w:tcPr>
          <w:p w14:paraId="5F57F6BD"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有</w:t>
            </w:r>
          </w:p>
        </w:tc>
        <w:tc>
          <w:tcPr>
            <w:tcW w:w="583" w:type="dxa"/>
          </w:tcPr>
          <w:p w14:paraId="4CA1876E"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4643" w:type="dxa"/>
          </w:tcPr>
          <w:p w14:paraId="6BD55E7A"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無</w:t>
            </w:r>
          </w:p>
        </w:tc>
      </w:tr>
    </w:tbl>
    <w:p w14:paraId="6841144B" w14:textId="619759FA"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有</w:t>
      </w:r>
      <w:r w:rsidRPr="00B166AD">
        <w:rPr>
          <w:rFonts w:ascii="ＭＳ ゴシック" w:eastAsia="ＭＳ ゴシック" w:hAnsi="ＭＳ ゴシック" w:hint="eastAsia"/>
        </w:rPr>
        <w:t>」の場合、</w:t>
      </w:r>
      <w:r w:rsidRPr="00B166AD">
        <w:rPr>
          <w:rFonts w:ascii="ＭＳ ゴシック" w:eastAsia="ＭＳ ゴシック" w:hAnsi="ＭＳ ゴシック"/>
        </w:rPr>
        <w:t>IC取得時点で想定される</w:t>
      </w:r>
      <w:r w:rsidRPr="00B166AD">
        <w:rPr>
          <w:rFonts w:ascii="ＭＳ ゴシック" w:eastAsia="ＭＳ ゴシック" w:hAnsi="ＭＳ ゴシック"/>
          <w:u w:val="single"/>
        </w:rPr>
        <w:t>将来の別研究</w:t>
      </w:r>
      <w:r w:rsidRPr="00B166AD">
        <w:rPr>
          <w:rFonts w:ascii="ＭＳ ゴシック" w:eastAsia="ＭＳ ゴシック" w:hAnsi="ＭＳ ゴシック" w:hint="eastAsia"/>
          <w:u w:val="single"/>
        </w:rPr>
        <w:t>の</w:t>
      </w:r>
      <w:r w:rsidRPr="00B166AD">
        <w:rPr>
          <w:rFonts w:ascii="ＭＳ ゴシック" w:eastAsia="ＭＳ ゴシック" w:hAnsi="ＭＳ ゴシック"/>
          <w:u w:val="single"/>
        </w:rPr>
        <w:t>内容</w:t>
      </w:r>
      <w:r w:rsidRPr="00B166AD">
        <w:rPr>
          <w:rFonts w:ascii="ＭＳ ゴシック" w:eastAsia="ＭＳ ゴシック" w:hAnsi="ＭＳ ゴシック" w:hint="eastAsia"/>
          <w:u w:val="single"/>
        </w:rPr>
        <w:t>（研究内容や、</w:t>
      </w:r>
      <w:r w:rsidR="007E4FDD" w:rsidRPr="00B166AD">
        <w:rPr>
          <w:rFonts w:ascii="ＭＳ ゴシック" w:eastAsia="ＭＳ ゴシック" w:hAnsi="ＭＳ ゴシック" w:hint="eastAsia"/>
          <w:u w:val="single"/>
        </w:rPr>
        <w:t>研究</w:t>
      </w:r>
      <w:r w:rsidRPr="00B166AD">
        <w:rPr>
          <w:rFonts w:ascii="ＭＳ ゴシック" w:eastAsia="ＭＳ ゴシック" w:hAnsi="ＭＳ ゴシック" w:hint="eastAsia"/>
          <w:u w:val="single"/>
        </w:rPr>
        <w:t>の範囲など）</w:t>
      </w:r>
      <w:r w:rsidRPr="00B166AD">
        <w:rPr>
          <w:rFonts w:ascii="ＭＳ ゴシック" w:eastAsia="ＭＳ ゴシック" w:hAnsi="ＭＳ ゴシック" w:hint="eastAsia"/>
        </w:rPr>
        <w:t>：</w:t>
      </w:r>
    </w:p>
    <w:p w14:paraId="23B47144" w14:textId="220837D9" w:rsidR="00E601EA" w:rsidRPr="00B166AD" w:rsidRDefault="00E601EA" w:rsidP="00E601EA">
      <w:pPr>
        <w:ind w:rightChars="-14" w:right="-29"/>
        <w:rPr>
          <w:rFonts w:ascii="ＭＳ ゴシック" w:eastAsia="ＭＳ ゴシック" w:hAnsi="ＭＳ ゴシック"/>
        </w:rPr>
      </w:pPr>
    </w:p>
    <w:p w14:paraId="60373D1A" w14:textId="77777777" w:rsidR="00E601EA" w:rsidRPr="00B166AD" w:rsidRDefault="00E601EA" w:rsidP="00E601EA">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4C3337D2" w14:textId="445AD989" w:rsidR="00E601EA" w:rsidRPr="00B166AD" w:rsidRDefault="00E601EA" w:rsidP="00E601EA">
      <w:pPr>
        <w:numPr>
          <w:ilvl w:val="0"/>
          <w:numId w:val="6"/>
        </w:numPr>
        <w:rPr>
          <w:rFonts w:ascii="ＭＳ ゴシック" w:eastAsia="ＭＳ ゴシック" w:hAnsi="ＭＳ ゴシック"/>
          <w:color w:val="FF0000"/>
        </w:rPr>
      </w:pPr>
      <w:r w:rsidRPr="00B166AD">
        <w:rPr>
          <w:rFonts w:ascii="ＭＳ ゴシック" w:eastAsia="ＭＳ ゴシック" w:hAnsi="ＭＳ ゴシック" w:hint="eastAsia"/>
          <w:color w:val="FF0000"/>
        </w:rPr>
        <w:t>研究実施期間</w:t>
      </w:r>
      <w:r w:rsidRPr="00B166AD">
        <w:rPr>
          <w:rFonts w:ascii="ＭＳ ゴシック" w:eastAsia="ＭＳ ゴシック" w:hAnsi="ＭＳ ゴシック"/>
          <w:color w:val="FF0000"/>
        </w:rPr>
        <w:t>の終了後に試料等（サンプルおよびデータ）の保存を継続する計画の場合、その理由、予定する保存期間（「研究実施機関終了後</w:t>
      </w:r>
      <w:r w:rsidRPr="00B166AD">
        <w:rPr>
          <w:rFonts w:ascii="ＭＳ ゴシック" w:eastAsia="ＭＳ ゴシック" w:hAnsi="ＭＳ ゴシック" w:hint="eastAsia"/>
          <w:color w:val="FF0000"/>
        </w:rPr>
        <w:t>〜年間」）、対象物の名称・保管場所・管理責任者、および廃棄時の</w:t>
      </w:r>
      <w:r w:rsidR="00B166AD" w:rsidRPr="00B166AD">
        <w:rPr>
          <w:rFonts w:ascii="ＭＳ ゴシック" w:eastAsia="ＭＳ ゴシック" w:hAnsi="ＭＳ ゴシック" w:hint="eastAsia"/>
          <w:color w:val="FF0000"/>
        </w:rPr>
        <w:t>特定の個人の識別個人特定の防止</w:t>
      </w:r>
      <w:r w:rsidRPr="00B166AD">
        <w:rPr>
          <w:rFonts w:ascii="ＭＳ ゴシック" w:eastAsia="ＭＳ ゴシック" w:hAnsi="ＭＳ ゴシック" w:hint="eastAsia"/>
          <w:color w:val="FF0000"/>
        </w:rPr>
        <w:t>の具体的方法等について記載すること。（説明文書においても同様）</w:t>
      </w:r>
    </w:p>
    <w:p w14:paraId="63F162B5" w14:textId="468A474B" w:rsidR="00E601EA" w:rsidRPr="00B166AD" w:rsidRDefault="00E601EA" w:rsidP="00E601EA">
      <w:pPr>
        <w:numPr>
          <w:ilvl w:val="0"/>
          <w:numId w:val="6"/>
        </w:numPr>
        <w:rPr>
          <w:rFonts w:ascii="ＭＳ ゴシック" w:eastAsia="ＭＳ ゴシック" w:hAnsi="ＭＳ ゴシック"/>
          <w:color w:val="FF0000"/>
        </w:rPr>
      </w:pPr>
      <w:r w:rsidRPr="00B166AD">
        <w:rPr>
          <w:rFonts w:ascii="ＭＳ ゴシック" w:eastAsia="ＭＳ ゴシック" w:hAnsi="ＭＳ ゴシック" w:hint="eastAsia"/>
          <w:color w:val="FF0000"/>
        </w:rPr>
        <w:t>将来予想される新たな研究に備えて試料等を保存する場合、単に漠然とした可能性でなく、何を目的とするどのような研究を使途として想定するのか、できるだけ具体的に記載すること。</w:t>
      </w:r>
      <w:r w:rsidRPr="00B166AD">
        <w:rPr>
          <w:rFonts w:ascii="ＭＳ ゴシック" w:eastAsia="ＭＳ ゴシック" w:hAnsi="ＭＳ ゴシック"/>
          <w:color w:val="FF0000"/>
        </w:rPr>
        <w:t>全く目的の異なる研究の場合は、試料等の将来の研究利用を前提とする保存に同意があっても、研究利用する際に原則としてIC再取得が必要となることに注意する（倫理委員会が承認し、機関の長が研究利用を許可した場合を除く）。</w:t>
      </w:r>
    </w:p>
    <w:p w14:paraId="3E64976A" w14:textId="77777777" w:rsidR="00E601EA" w:rsidRPr="00B166AD" w:rsidRDefault="00E601EA" w:rsidP="00E601EA">
      <w:pPr>
        <w:numPr>
          <w:ilvl w:val="0"/>
          <w:numId w:val="6"/>
        </w:numPr>
        <w:rPr>
          <w:rFonts w:ascii="ＭＳ ゴシック" w:eastAsia="ＭＳ ゴシック" w:hAnsi="ＭＳ ゴシック"/>
          <w:color w:val="FF0000"/>
        </w:rPr>
      </w:pPr>
      <w:r w:rsidRPr="00B166AD">
        <w:rPr>
          <w:rFonts w:ascii="ＭＳ ゴシック" w:eastAsia="ＭＳ ゴシック" w:hAnsi="ＭＳ ゴシック" w:hint="eastAsia"/>
          <w:color w:val="FF0000"/>
        </w:rPr>
        <w:t>自機関で保存する試料等を利用して、将来新たに自機関で研究を行う場合は、改めて医学部倫理委員会に倫理審査申請をおこなうことを明記する。</w:t>
      </w:r>
    </w:p>
    <w:p w14:paraId="5C6A0662" w14:textId="2232BFA5" w:rsidR="00E601EA" w:rsidRPr="00B166AD" w:rsidRDefault="00E601EA" w:rsidP="00E601EA">
      <w:pPr>
        <w:ind w:rightChars="-14" w:right="-29"/>
        <w:rPr>
          <w:rFonts w:ascii="ＭＳ ゴシック" w:eastAsia="ＭＳ ゴシック" w:hAnsi="ＭＳ ゴシック"/>
        </w:rPr>
      </w:pPr>
    </w:p>
    <w:p w14:paraId="0FEED7EA" w14:textId="77777777" w:rsidR="00E601EA" w:rsidRPr="00B166AD" w:rsidRDefault="00E601EA" w:rsidP="00E601EA">
      <w:pPr>
        <w:ind w:rightChars="-14" w:right="-29"/>
        <w:rPr>
          <w:rFonts w:ascii="ＭＳ ゴシック" w:eastAsia="ＭＳ ゴシック" w:hAnsi="ＭＳ ゴシック"/>
        </w:rPr>
      </w:pPr>
    </w:p>
    <w:p w14:paraId="6A83BEC8" w14:textId="77777777"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hint="eastAsia"/>
        </w:rPr>
        <w:t>1</w:t>
      </w:r>
      <w:r w:rsidRPr="00B166AD">
        <w:rPr>
          <w:rFonts w:ascii="ＭＳ ゴシック" w:eastAsia="ＭＳ ゴシック" w:hAnsi="ＭＳ ゴシック"/>
        </w:rPr>
        <w:t>1.3.2</w:t>
      </w:r>
      <w:r w:rsidRPr="00B166AD">
        <w:rPr>
          <w:rFonts w:ascii="ＭＳ ゴシック" w:eastAsia="ＭＳ ゴシック" w:hAnsi="ＭＳ ゴシック"/>
        </w:rPr>
        <w:tab/>
        <w:t>IC取得時点では特定されない、</w:t>
      </w:r>
      <w:r w:rsidRPr="00B166AD">
        <w:rPr>
          <w:rFonts w:ascii="ＭＳ ゴシック" w:eastAsia="ＭＳ ゴシック" w:hAnsi="ＭＳ ゴシック"/>
          <w:u w:val="single"/>
        </w:rPr>
        <w:t>他の研究機関に提供する可能性</w:t>
      </w:r>
    </w:p>
    <w:tbl>
      <w:tblPr>
        <w:tblStyle w:val="a7"/>
        <w:tblW w:w="0" w:type="auto"/>
        <w:tblLook w:val="04A0" w:firstRow="1" w:lastRow="0" w:firstColumn="1" w:lastColumn="0" w:noHBand="0" w:noVBand="1"/>
      </w:tblPr>
      <w:tblGrid>
        <w:gridCol w:w="562"/>
        <w:gridCol w:w="4662"/>
        <w:gridCol w:w="583"/>
        <w:gridCol w:w="4643"/>
      </w:tblGrid>
      <w:tr w:rsidR="00E601EA" w:rsidRPr="00B166AD" w14:paraId="4AFD2131" w14:textId="77777777" w:rsidTr="00214C93">
        <w:tc>
          <w:tcPr>
            <w:tcW w:w="562" w:type="dxa"/>
          </w:tcPr>
          <w:p w14:paraId="5B3AEF0C"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4662" w:type="dxa"/>
          </w:tcPr>
          <w:p w14:paraId="7EF18AE1"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有</w:t>
            </w:r>
          </w:p>
        </w:tc>
        <w:tc>
          <w:tcPr>
            <w:tcW w:w="583" w:type="dxa"/>
          </w:tcPr>
          <w:p w14:paraId="1369CCAE"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4643" w:type="dxa"/>
          </w:tcPr>
          <w:p w14:paraId="5CDDFB43"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無</w:t>
            </w:r>
          </w:p>
        </w:tc>
      </w:tr>
    </w:tbl>
    <w:p w14:paraId="6BEF2532" w14:textId="77777777"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有</w:t>
      </w:r>
      <w:r w:rsidRPr="00B166AD">
        <w:rPr>
          <w:rFonts w:ascii="ＭＳ ゴシック" w:eastAsia="ＭＳ ゴシック" w:hAnsi="ＭＳ ゴシック" w:hint="eastAsia"/>
        </w:rPr>
        <w:t>」の場合、</w:t>
      </w:r>
      <w:r w:rsidRPr="00B166AD">
        <w:rPr>
          <w:rFonts w:ascii="ＭＳ ゴシック" w:eastAsia="ＭＳ ゴシック" w:hAnsi="ＭＳ ゴシック"/>
        </w:rPr>
        <w:t>IC取得時点で想定される</w:t>
      </w:r>
      <w:r w:rsidRPr="00B166AD">
        <w:rPr>
          <w:rFonts w:ascii="ＭＳ ゴシック" w:eastAsia="ＭＳ ゴシック" w:hAnsi="ＭＳ ゴシック" w:hint="eastAsia"/>
          <w:u w:val="single"/>
        </w:rPr>
        <w:t>提供先となる</w:t>
      </w:r>
      <w:r w:rsidRPr="00B166AD">
        <w:rPr>
          <w:rFonts w:ascii="ＭＳ ゴシック" w:eastAsia="ＭＳ ゴシック" w:hAnsi="ＭＳ ゴシック"/>
          <w:u w:val="single"/>
        </w:rPr>
        <w:t>他の研究機関</w:t>
      </w:r>
      <w:r w:rsidRPr="00B166AD">
        <w:rPr>
          <w:rFonts w:ascii="ＭＳ ゴシック" w:eastAsia="ＭＳ ゴシック" w:hAnsi="ＭＳ ゴシック" w:hint="eastAsia"/>
          <w:u w:val="single"/>
        </w:rPr>
        <w:t>（機関名や、機関の属性など）</w:t>
      </w:r>
      <w:r w:rsidRPr="00B166AD">
        <w:rPr>
          <w:rFonts w:ascii="ＭＳ ゴシック" w:eastAsia="ＭＳ ゴシック" w:hAnsi="ＭＳ ゴシック" w:hint="eastAsia"/>
        </w:rPr>
        <w:t>：</w:t>
      </w:r>
    </w:p>
    <w:p w14:paraId="5072EB8B" w14:textId="77777777" w:rsidR="00E601EA" w:rsidRPr="00B166AD" w:rsidRDefault="00E601EA" w:rsidP="00E601EA">
      <w:pPr>
        <w:ind w:rightChars="-14" w:right="-29"/>
        <w:rPr>
          <w:rFonts w:ascii="ＭＳ ゴシック" w:eastAsia="ＭＳ ゴシック" w:hAnsi="ＭＳ ゴシック"/>
        </w:rPr>
      </w:pPr>
    </w:p>
    <w:p w14:paraId="63C3216A" w14:textId="77777777" w:rsidR="00E601EA" w:rsidRPr="00B166AD" w:rsidRDefault="00E601EA" w:rsidP="00E601EA">
      <w:pPr>
        <w:ind w:rightChars="-14" w:right="-29"/>
        <w:rPr>
          <w:rFonts w:ascii="ＭＳ ゴシック" w:eastAsia="ＭＳ ゴシック" w:hAnsi="ＭＳ ゴシック"/>
        </w:rPr>
      </w:pPr>
    </w:p>
    <w:p w14:paraId="4FE5CB41" w14:textId="0663BA45"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rPr>
        <w:t>11.4</w:t>
      </w:r>
      <w:r w:rsidRPr="00B166AD">
        <w:rPr>
          <w:rFonts w:ascii="ＭＳ ゴシック" w:eastAsia="ＭＳ ゴシック" w:hAnsi="ＭＳ ゴシック"/>
        </w:rPr>
        <w:tab/>
        <w:t>ヒト細胞・遺伝子・組織バンクに試料等を提供する場合のバンク名，</w:t>
      </w:r>
      <w:r w:rsidR="007E4FDD" w:rsidRPr="00B166AD">
        <w:rPr>
          <w:rFonts w:ascii="ＭＳ ゴシック" w:eastAsia="ＭＳ ゴシック" w:hAnsi="ＭＳ ゴシック" w:hint="eastAsia"/>
        </w:rPr>
        <w:t>個人情報の加工</w:t>
      </w:r>
      <w:r w:rsidRPr="00B166AD">
        <w:rPr>
          <w:rFonts w:ascii="ＭＳ ゴシック" w:eastAsia="ＭＳ ゴシック" w:hAnsi="ＭＳ ゴシック"/>
        </w:rPr>
        <w:t>の方法</w:t>
      </w:r>
    </w:p>
    <w:tbl>
      <w:tblPr>
        <w:tblStyle w:val="a7"/>
        <w:tblW w:w="10471" w:type="dxa"/>
        <w:tblLook w:val="04A0" w:firstRow="1" w:lastRow="0" w:firstColumn="1" w:lastColumn="0" w:noHBand="0" w:noVBand="1"/>
      </w:tblPr>
      <w:tblGrid>
        <w:gridCol w:w="698"/>
        <w:gridCol w:w="3125"/>
        <w:gridCol w:w="6648"/>
      </w:tblGrid>
      <w:tr w:rsidR="00E601EA" w:rsidRPr="00B166AD" w14:paraId="631142CC" w14:textId="77777777" w:rsidTr="00214C93">
        <w:tc>
          <w:tcPr>
            <w:tcW w:w="698" w:type="dxa"/>
          </w:tcPr>
          <w:p w14:paraId="3DB35E18"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2"/>
          </w:tcPr>
          <w:p w14:paraId="252DA4A0"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該当しない</w:t>
            </w:r>
            <w:r w:rsidRPr="00B166AD">
              <w:rPr>
                <w:rFonts w:ascii="ＭＳ ゴシック" w:eastAsia="ＭＳ ゴシック" w:hAnsi="ＭＳ ゴシック" w:hint="eastAsia"/>
              </w:rPr>
              <w:t xml:space="preserve">　（バンクへの試料・情報の提供は予定していない）</w:t>
            </w:r>
          </w:p>
        </w:tc>
      </w:tr>
      <w:tr w:rsidR="00E601EA" w:rsidRPr="00B166AD" w14:paraId="3F76D6DA" w14:textId="77777777" w:rsidTr="00214C93">
        <w:tc>
          <w:tcPr>
            <w:tcW w:w="698" w:type="dxa"/>
          </w:tcPr>
          <w:p w14:paraId="283C808D"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2"/>
          </w:tcPr>
          <w:p w14:paraId="341C5F0A"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研究責任者が自ら保管</w:t>
            </w:r>
          </w:p>
        </w:tc>
      </w:tr>
      <w:tr w:rsidR="00E601EA" w:rsidRPr="00B166AD" w14:paraId="5C1D92C1" w14:textId="77777777" w:rsidTr="00214C93">
        <w:tc>
          <w:tcPr>
            <w:tcW w:w="698" w:type="dxa"/>
            <w:vMerge w:val="restart"/>
          </w:tcPr>
          <w:p w14:paraId="4D1D4954"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2"/>
          </w:tcPr>
          <w:p w14:paraId="7792F713"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研究責任者が指名する者が保管</w:t>
            </w:r>
          </w:p>
        </w:tc>
      </w:tr>
      <w:tr w:rsidR="00E601EA" w:rsidRPr="00B166AD" w14:paraId="5FEE414D" w14:textId="77777777" w:rsidTr="00214C93">
        <w:tc>
          <w:tcPr>
            <w:tcW w:w="698" w:type="dxa"/>
            <w:vMerge/>
          </w:tcPr>
          <w:p w14:paraId="7593E3E1" w14:textId="77777777" w:rsidR="00E601EA" w:rsidRPr="00B166AD" w:rsidRDefault="00E601EA" w:rsidP="00214C93">
            <w:pPr>
              <w:ind w:rightChars="-14" w:right="-29"/>
              <w:rPr>
                <w:rFonts w:ascii="ＭＳ ゴシック" w:eastAsia="ＭＳ ゴシック" w:hAnsi="ＭＳ ゴシック"/>
              </w:rPr>
            </w:pPr>
          </w:p>
        </w:tc>
        <w:tc>
          <w:tcPr>
            <w:tcW w:w="3125" w:type="dxa"/>
          </w:tcPr>
          <w:p w14:paraId="459A32E9"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hint="eastAsia"/>
              </w:rPr>
              <w:t>情報保管者（氏名・所属等）</w:t>
            </w:r>
          </w:p>
        </w:tc>
        <w:tc>
          <w:tcPr>
            <w:tcW w:w="6648" w:type="dxa"/>
          </w:tcPr>
          <w:p w14:paraId="479FFE5E" w14:textId="77777777" w:rsidR="00E601EA" w:rsidRPr="00B166AD" w:rsidRDefault="00E601EA" w:rsidP="00214C93">
            <w:pPr>
              <w:ind w:rightChars="-14" w:right="-29"/>
              <w:rPr>
                <w:rFonts w:ascii="ＭＳ ゴシック" w:eastAsia="ＭＳ ゴシック" w:hAnsi="ＭＳ ゴシック"/>
              </w:rPr>
            </w:pPr>
          </w:p>
        </w:tc>
      </w:tr>
      <w:tr w:rsidR="00E601EA" w:rsidRPr="00B166AD" w14:paraId="1D8C4029" w14:textId="77777777" w:rsidTr="00214C93">
        <w:tc>
          <w:tcPr>
            <w:tcW w:w="698" w:type="dxa"/>
            <w:vMerge w:val="restart"/>
          </w:tcPr>
          <w:p w14:paraId="524C090E"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9773" w:type="dxa"/>
            <w:gridSpan w:val="2"/>
          </w:tcPr>
          <w:p w14:paraId="4A042F02"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hint="eastAsia"/>
              </w:rPr>
              <w:t>上記以外の者が保管</w:t>
            </w:r>
          </w:p>
        </w:tc>
      </w:tr>
      <w:tr w:rsidR="00E601EA" w:rsidRPr="00B166AD" w14:paraId="04E2AD8D" w14:textId="77777777" w:rsidTr="00214C93">
        <w:tc>
          <w:tcPr>
            <w:tcW w:w="698" w:type="dxa"/>
            <w:vMerge/>
          </w:tcPr>
          <w:p w14:paraId="288635F8" w14:textId="77777777" w:rsidR="00E601EA" w:rsidRPr="00B166AD" w:rsidRDefault="00E601EA" w:rsidP="00214C93">
            <w:pPr>
              <w:ind w:rightChars="-14" w:right="-29"/>
              <w:rPr>
                <w:rFonts w:ascii="ＭＳ ゴシック" w:eastAsia="ＭＳ ゴシック" w:hAnsi="ＭＳ ゴシック"/>
              </w:rPr>
            </w:pPr>
          </w:p>
        </w:tc>
        <w:tc>
          <w:tcPr>
            <w:tcW w:w="3125" w:type="dxa"/>
          </w:tcPr>
          <w:p w14:paraId="3FD1331A"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hint="eastAsia"/>
              </w:rPr>
              <w:t>情報保管者（氏名・所属等）</w:t>
            </w:r>
          </w:p>
        </w:tc>
        <w:tc>
          <w:tcPr>
            <w:tcW w:w="6648" w:type="dxa"/>
          </w:tcPr>
          <w:p w14:paraId="57A23546" w14:textId="77777777" w:rsidR="00E601EA" w:rsidRPr="00B166AD" w:rsidRDefault="00E601EA" w:rsidP="00214C93">
            <w:pPr>
              <w:ind w:rightChars="-14" w:right="-29"/>
              <w:rPr>
                <w:rFonts w:ascii="ＭＳ ゴシック" w:eastAsia="ＭＳ ゴシック" w:hAnsi="ＭＳ ゴシック"/>
              </w:rPr>
            </w:pPr>
          </w:p>
        </w:tc>
      </w:tr>
    </w:tbl>
    <w:p w14:paraId="0728BC03" w14:textId="77777777" w:rsidR="00E601EA" w:rsidRPr="00B166AD" w:rsidRDefault="00E601EA" w:rsidP="00E601EA">
      <w:pPr>
        <w:ind w:rightChars="-14" w:right="-29"/>
        <w:rPr>
          <w:rFonts w:ascii="ＭＳ ゴシック" w:eastAsia="ＭＳ ゴシック" w:hAnsi="ＭＳ ゴシック"/>
        </w:rPr>
      </w:pPr>
    </w:p>
    <w:p w14:paraId="40C18500" w14:textId="77777777" w:rsidR="00E601EA" w:rsidRPr="00B166AD" w:rsidRDefault="00E601EA" w:rsidP="00E601EA">
      <w:pPr>
        <w:ind w:rightChars="-14" w:right="-29"/>
        <w:rPr>
          <w:rFonts w:ascii="ＭＳ ゴシック" w:eastAsia="ＭＳ ゴシック" w:hAnsi="ＭＳ ゴシック"/>
        </w:rPr>
      </w:pPr>
    </w:p>
    <w:p w14:paraId="5B181688" w14:textId="77777777"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rPr>
        <w:t>11.5</w:t>
      </w:r>
      <w:r w:rsidRPr="00B166AD">
        <w:rPr>
          <w:rFonts w:ascii="ＭＳ ゴシック" w:eastAsia="ＭＳ ゴシック" w:hAnsi="ＭＳ ゴシック"/>
        </w:rPr>
        <w:tab/>
        <w:t>研究の実施に伴い、研究対象者の健康、子孫に受け継がれ得る遺伝的特徴等に関する重要な知見が得られる可能性</w:t>
      </w:r>
    </w:p>
    <w:tbl>
      <w:tblPr>
        <w:tblStyle w:val="a7"/>
        <w:tblW w:w="0" w:type="auto"/>
        <w:tblLook w:val="04A0" w:firstRow="1" w:lastRow="0" w:firstColumn="1" w:lastColumn="0" w:noHBand="0" w:noVBand="1"/>
      </w:tblPr>
      <w:tblGrid>
        <w:gridCol w:w="562"/>
        <w:gridCol w:w="4662"/>
        <w:gridCol w:w="583"/>
        <w:gridCol w:w="4643"/>
      </w:tblGrid>
      <w:tr w:rsidR="00E601EA" w:rsidRPr="00B166AD" w14:paraId="7EB97D61" w14:textId="77777777" w:rsidTr="00214C93">
        <w:tc>
          <w:tcPr>
            <w:tcW w:w="562" w:type="dxa"/>
          </w:tcPr>
          <w:p w14:paraId="46254ED3"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4662" w:type="dxa"/>
          </w:tcPr>
          <w:p w14:paraId="204DD251"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有</w:t>
            </w:r>
          </w:p>
          <w:p w14:paraId="648A22D9"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hint="eastAsia"/>
              </w:rPr>
              <w:t>→　以下を記載</w:t>
            </w:r>
          </w:p>
        </w:tc>
        <w:tc>
          <w:tcPr>
            <w:tcW w:w="583" w:type="dxa"/>
          </w:tcPr>
          <w:p w14:paraId="2267CC3B"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w:t>
            </w:r>
          </w:p>
        </w:tc>
        <w:tc>
          <w:tcPr>
            <w:tcW w:w="4643" w:type="dxa"/>
          </w:tcPr>
          <w:p w14:paraId="0312AE68" w14:textId="77777777" w:rsidR="00E601EA" w:rsidRPr="00B166AD" w:rsidRDefault="00E601EA" w:rsidP="00214C93">
            <w:pPr>
              <w:ind w:rightChars="-14" w:right="-29"/>
              <w:rPr>
                <w:rFonts w:ascii="ＭＳ ゴシック" w:eastAsia="ＭＳ ゴシック" w:hAnsi="ＭＳ ゴシック"/>
              </w:rPr>
            </w:pPr>
            <w:r w:rsidRPr="00B166AD">
              <w:rPr>
                <w:rFonts w:ascii="ＭＳ ゴシック" w:eastAsia="ＭＳ ゴシック" w:hAnsi="ＭＳ ゴシック"/>
              </w:rPr>
              <w:t>無</w:t>
            </w:r>
            <w:r w:rsidRPr="00B166AD">
              <w:rPr>
                <w:rFonts w:ascii="ＭＳ ゴシック" w:eastAsia="ＭＳ ゴシック" w:hAnsi="ＭＳ ゴシック" w:hint="eastAsia"/>
              </w:rPr>
              <w:t>（以下、記載不要）</w:t>
            </w:r>
          </w:p>
        </w:tc>
      </w:tr>
    </w:tbl>
    <w:p w14:paraId="2D0BFBE3" w14:textId="77777777"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hint="eastAsia"/>
        </w:rPr>
        <w:t>「</w:t>
      </w:r>
      <w:r w:rsidRPr="00B166AD">
        <w:rPr>
          <w:rFonts w:ascii="ＭＳ ゴシック" w:eastAsia="ＭＳ ゴシック" w:hAnsi="ＭＳ ゴシック"/>
        </w:rPr>
        <w:t>有</w:t>
      </w:r>
      <w:r w:rsidRPr="00B166AD">
        <w:rPr>
          <w:rFonts w:ascii="ＭＳ ゴシック" w:eastAsia="ＭＳ ゴシック" w:hAnsi="ＭＳ ゴシック" w:hint="eastAsia"/>
        </w:rPr>
        <w:t>」の場合、以下を記載：</w:t>
      </w:r>
    </w:p>
    <w:p w14:paraId="3FCAF16E" w14:textId="77777777"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rPr>
        <w:t>(1) IC取得時点で想定される</w:t>
      </w:r>
      <w:r w:rsidRPr="00B166AD">
        <w:rPr>
          <w:rFonts w:ascii="ＭＳ ゴシック" w:eastAsia="ＭＳ ゴシック" w:hAnsi="ＭＳ ゴシック" w:hint="eastAsia"/>
        </w:rPr>
        <w:t>「</w:t>
      </w:r>
      <w:r w:rsidRPr="00B166AD">
        <w:rPr>
          <w:rFonts w:ascii="ＭＳ ゴシック" w:eastAsia="ＭＳ ゴシック" w:hAnsi="ＭＳ ゴシック"/>
        </w:rPr>
        <w:t>重要な知見」</w:t>
      </w:r>
      <w:r w:rsidRPr="00B166AD">
        <w:rPr>
          <w:rFonts w:ascii="ＭＳ ゴシック" w:eastAsia="ＭＳ ゴシック" w:hAnsi="ＭＳ ゴシック" w:hint="eastAsia"/>
        </w:rPr>
        <w:t>（偶発的所見を含む）の種類、内容等</w:t>
      </w:r>
    </w:p>
    <w:p w14:paraId="679CEB1D" w14:textId="77777777" w:rsidR="00E601EA" w:rsidRPr="00B166AD" w:rsidRDefault="00E601EA" w:rsidP="00E601EA">
      <w:pPr>
        <w:ind w:rightChars="-14" w:right="-29"/>
        <w:rPr>
          <w:rFonts w:ascii="ＭＳ ゴシック" w:eastAsia="ＭＳ ゴシック" w:hAnsi="ＭＳ ゴシック"/>
        </w:rPr>
      </w:pPr>
    </w:p>
    <w:p w14:paraId="09F4B5CB" w14:textId="77777777"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rPr>
        <w:t xml:space="preserve">(2) </w:t>
      </w:r>
      <w:r w:rsidRPr="00B166AD">
        <w:rPr>
          <w:rFonts w:ascii="ＭＳ ゴシック" w:eastAsia="ＭＳ ゴシック" w:hAnsi="ＭＳ ゴシック" w:hint="eastAsia"/>
        </w:rPr>
        <w:t>研究対象者に関する「</w:t>
      </w:r>
      <w:r w:rsidRPr="00B166AD">
        <w:rPr>
          <w:rFonts w:ascii="ＭＳ ゴシック" w:eastAsia="ＭＳ ゴシック" w:hAnsi="ＭＳ ゴシック"/>
        </w:rPr>
        <w:t>重要な知見」</w:t>
      </w:r>
      <w:r w:rsidRPr="00B166AD">
        <w:rPr>
          <w:rFonts w:ascii="ＭＳ ゴシック" w:eastAsia="ＭＳ ゴシック" w:hAnsi="ＭＳ ゴシック" w:hint="eastAsia"/>
        </w:rPr>
        <w:t>（偶発的所見を含む）の取り扱い方針</w:t>
      </w:r>
    </w:p>
    <w:bookmarkEnd w:id="3"/>
    <w:p w14:paraId="0BEEE2B3" w14:textId="19DBA3F5" w:rsidR="00E601EA" w:rsidRPr="00B166AD" w:rsidRDefault="00E601EA" w:rsidP="00E601EA">
      <w:pPr>
        <w:ind w:rightChars="-14" w:right="-29"/>
        <w:rPr>
          <w:rFonts w:ascii="ＭＳ ゴシック" w:eastAsia="ＭＳ ゴシック" w:hAnsi="ＭＳ ゴシック"/>
        </w:rPr>
      </w:pPr>
    </w:p>
    <w:p w14:paraId="6192E380" w14:textId="77777777" w:rsidR="00E601EA" w:rsidRPr="00B166AD" w:rsidRDefault="00E601EA" w:rsidP="00E601EA">
      <w:pPr>
        <w:outlineLvl w:val="0"/>
        <w:rPr>
          <w:rFonts w:ascii="ＭＳ ゴシック" w:eastAsia="ＭＳ ゴシック" w:hAnsi="ＭＳ ゴシック"/>
          <w:color w:val="FF0000"/>
          <w:sz w:val="18"/>
          <w:szCs w:val="18"/>
        </w:rPr>
      </w:pPr>
      <w:r w:rsidRPr="00B166AD">
        <w:rPr>
          <w:rFonts w:ascii="ＭＳ ゴシック" w:eastAsia="ＭＳ ゴシック" w:hAnsi="ＭＳ ゴシック" w:hint="eastAsia"/>
          <w:color w:val="FF0000"/>
          <w:sz w:val="18"/>
          <w:szCs w:val="18"/>
        </w:rPr>
        <w:t>記入上の注意</w:t>
      </w:r>
    </w:p>
    <w:p w14:paraId="28AC95BD" w14:textId="0AE8285C" w:rsidR="00E601EA" w:rsidRPr="00B166AD" w:rsidRDefault="00E601EA" w:rsidP="00E601EA">
      <w:pPr>
        <w:pStyle w:val="ab"/>
        <w:numPr>
          <w:ilvl w:val="0"/>
          <w:numId w:val="6"/>
        </w:numPr>
        <w:ind w:leftChars="0"/>
        <w:rPr>
          <w:rFonts w:ascii="ＭＳ ゴシック" w:eastAsia="ＭＳ ゴシック" w:hAnsi="ＭＳ ゴシック"/>
          <w:color w:val="FF0000"/>
        </w:rPr>
      </w:pPr>
      <w:r w:rsidRPr="00B166AD">
        <w:rPr>
          <w:rFonts w:ascii="ＭＳ ゴシック" w:eastAsia="ＭＳ ゴシック" w:hAnsi="ＭＳ ゴシック"/>
          <w:color w:val="FF0000"/>
        </w:rPr>
        <w:lastRenderedPageBreak/>
        <w:t>特に臨床上問題となり得る偶発的発見（incidental findings）の扱いについて、本研究での計画を明示する。</w:t>
      </w:r>
    </w:p>
    <w:p w14:paraId="667B981C" w14:textId="4E4C67C5" w:rsidR="00E601EA" w:rsidRPr="00B166AD" w:rsidRDefault="00E601EA" w:rsidP="00E601EA">
      <w:pPr>
        <w:ind w:rightChars="-14" w:right="-29"/>
        <w:rPr>
          <w:rFonts w:ascii="ＭＳ ゴシック" w:eastAsia="ＭＳ ゴシック" w:hAnsi="ＭＳ ゴシック"/>
        </w:rPr>
      </w:pPr>
    </w:p>
    <w:p w14:paraId="6435D232" w14:textId="77777777" w:rsidR="00E601EA" w:rsidRPr="00B166AD" w:rsidRDefault="00E601EA" w:rsidP="00E601EA">
      <w:pPr>
        <w:ind w:rightChars="-14" w:right="-29"/>
        <w:rPr>
          <w:rFonts w:ascii="ＭＳ ゴシック" w:eastAsia="ＭＳ ゴシック" w:hAnsi="ＭＳ ゴシック"/>
        </w:rPr>
      </w:pPr>
    </w:p>
    <w:p w14:paraId="2E875505" w14:textId="77777777"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rPr>
        <w:t>12</w:t>
      </w:r>
      <w:r w:rsidRPr="00B166AD">
        <w:rPr>
          <w:rFonts w:ascii="ＭＳ ゴシック" w:eastAsia="ＭＳ ゴシック" w:hAnsi="ＭＳ ゴシック"/>
        </w:rPr>
        <w:tab/>
      </w:r>
      <w:r w:rsidRPr="00B166AD">
        <w:rPr>
          <w:rFonts w:ascii="ＭＳ ゴシック" w:eastAsia="ＭＳ ゴシック" w:hAnsi="ＭＳ ゴシック" w:hint="eastAsia"/>
        </w:rPr>
        <w:t>結果の公表</w:t>
      </w:r>
    </w:p>
    <w:p w14:paraId="18D57B68" w14:textId="77777777" w:rsidR="00E601EA" w:rsidRPr="00B166AD" w:rsidRDefault="00E601EA" w:rsidP="00E601EA">
      <w:pPr>
        <w:ind w:rightChars="-14" w:right="-29"/>
        <w:rPr>
          <w:rFonts w:ascii="ＭＳ ゴシック" w:eastAsia="ＭＳ ゴシック" w:hAnsi="ＭＳ ゴシック"/>
          <w:color w:val="000000" w:themeColor="text1"/>
          <w:sz w:val="18"/>
          <w:szCs w:val="18"/>
        </w:rPr>
      </w:pPr>
      <w:r w:rsidRPr="00B166AD">
        <w:rPr>
          <w:rFonts w:ascii="ＭＳ ゴシック" w:eastAsia="ＭＳ ゴシック" w:hAnsi="ＭＳ ゴシック" w:hint="eastAsia"/>
          <w:color w:val="000000" w:themeColor="text1"/>
          <w:sz w:val="18"/>
          <w:szCs w:val="18"/>
        </w:rPr>
        <w:t>●●●●●●●</w:t>
      </w:r>
    </w:p>
    <w:p w14:paraId="50EC0F69" w14:textId="77777777" w:rsidR="00E601EA" w:rsidRPr="00B166AD" w:rsidRDefault="00E601EA" w:rsidP="00E601EA">
      <w:pPr>
        <w:ind w:rightChars="-14" w:right="-29"/>
        <w:rPr>
          <w:rFonts w:ascii="ＭＳ ゴシック" w:eastAsia="ＭＳ ゴシック" w:hAnsi="ＭＳ ゴシック"/>
        </w:rPr>
      </w:pPr>
    </w:p>
    <w:p w14:paraId="0B1805B1" w14:textId="77777777" w:rsidR="00E601EA" w:rsidRPr="00B166AD" w:rsidRDefault="00E601EA" w:rsidP="00E601EA">
      <w:pPr>
        <w:ind w:rightChars="-14" w:right="-29"/>
        <w:rPr>
          <w:rFonts w:ascii="ＭＳ ゴシック" w:eastAsia="ＭＳ ゴシック" w:hAnsi="ＭＳ ゴシック"/>
        </w:rPr>
      </w:pPr>
    </w:p>
    <w:p w14:paraId="339F02E9" w14:textId="77777777"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rPr>
        <w:t>13</w:t>
      </w:r>
      <w:r w:rsidRPr="00B166AD">
        <w:rPr>
          <w:rFonts w:ascii="ＭＳ ゴシック" w:eastAsia="ＭＳ ゴシック" w:hAnsi="ＭＳ ゴシック"/>
        </w:rPr>
        <w:tab/>
      </w:r>
      <w:r w:rsidRPr="00B166AD">
        <w:rPr>
          <w:rFonts w:ascii="ＭＳ ゴシック" w:eastAsia="ＭＳ ゴシック" w:hAnsi="ＭＳ ゴシック" w:hint="eastAsia"/>
        </w:rPr>
        <w:t>研究</w:t>
      </w:r>
      <w:r w:rsidRPr="00B166AD">
        <w:rPr>
          <w:rFonts w:ascii="ＭＳ ゴシック" w:eastAsia="ＭＳ ゴシック" w:hAnsi="ＭＳ ゴシック"/>
        </w:rPr>
        <w:t>計画書の内容変更（改訂手順）</w:t>
      </w:r>
    </w:p>
    <w:p w14:paraId="763F738B" w14:textId="77777777" w:rsidR="00E601EA" w:rsidRPr="00B166AD" w:rsidRDefault="00E601EA" w:rsidP="00E601EA">
      <w:pPr>
        <w:ind w:rightChars="-14" w:right="-29"/>
        <w:rPr>
          <w:rFonts w:ascii="ＭＳ ゴシック" w:eastAsia="ＭＳ ゴシック" w:hAnsi="ＭＳ ゴシック"/>
          <w:color w:val="000000" w:themeColor="text1"/>
          <w:sz w:val="18"/>
          <w:szCs w:val="18"/>
        </w:rPr>
      </w:pPr>
      <w:r w:rsidRPr="00B166AD">
        <w:rPr>
          <w:rFonts w:ascii="ＭＳ ゴシック" w:eastAsia="ＭＳ ゴシック" w:hAnsi="ＭＳ ゴシック" w:hint="eastAsia"/>
          <w:color w:val="000000" w:themeColor="text1"/>
          <w:sz w:val="18"/>
          <w:szCs w:val="18"/>
        </w:rPr>
        <w:t>●●●●●●●</w:t>
      </w:r>
    </w:p>
    <w:p w14:paraId="7B407F99" w14:textId="77777777" w:rsidR="00E601EA" w:rsidRPr="00B166AD" w:rsidRDefault="00E601EA" w:rsidP="00E601EA">
      <w:pPr>
        <w:ind w:rightChars="-14" w:right="-29"/>
        <w:rPr>
          <w:rFonts w:ascii="ＭＳ ゴシック" w:eastAsia="ＭＳ ゴシック" w:hAnsi="ＭＳ ゴシック"/>
          <w:color w:val="000000" w:themeColor="text1"/>
          <w:sz w:val="18"/>
          <w:szCs w:val="18"/>
        </w:rPr>
      </w:pPr>
    </w:p>
    <w:p w14:paraId="746C0432" w14:textId="77777777" w:rsidR="00E601EA" w:rsidRPr="00B166AD" w:rsidRDefault="00E601EA" w:rsidP="00E601EA">
      <w:pPr>
        <w:ind w:rightChars="-14" w:right="-29"/>
        <w:rPr>
          <w:rFonts w:ascii="ＭＳ ゴシック" w:eastAsia="ＭＳ ゴシック" w:hAnsi="ＭＳ ゴシック"/>
          <w:color w:val="000000" w:themeColor="text1"/>
          <w:sz w:val="18"/>
          <w:szCs w:val="18"/>
        </w:rPr>
      </w:pPr>
    </w:p>
    <w:p w14:paraId="6EE9D67E" w14:textId="77777777" w:rsidR="00E601EA" w:rsidRPr="00B166AD" w:rsidRDefault="00E601EA" w:rsidP="00E601EA">
      <w:pPr>
        <w:ind w:rightChars="-14" w:right="-29"/>
        <w:rPr>
          <w:rFonts w:ascii="ＭＳ ゴシック" w:eastAsia="ＭＳ ゴシック" w:hAnsi="ＭＳ ゴシック"/>
        </w:rPr>
      </w:pPr>
      <w:r w:rsidRPr="00B166AD">
        <w:rPr>
          <w:rFonts w:ascii="ＭＳ ゴシック" w:eastAsia="ＭＳ ゴシック" w:hAnsi="ＭＳ ゴシック"/>
        </w:rPr>
        <w:t>14</w:t>
      </w:r>
      <w:r w:rsidRPr="00B166AD">
        <w:rPr>
          <w:rFonts w:ascii="ＭＳ ゴシック" w:eastAsia="ＭＳ ゴシック" w:hAnsi="ＭＳ ゴシック"/>
        </w:rPr>
        <w:tab/>
      </w:r>
      <w:r w:rsidRPr="00B166AD">
        <w:rPr>
          <w:rFonts w:ascii="ＭＳ ゴシック" w:eastAsia="ＭＳ ゴシック" w:hAnsi="ＭＳ ゴシック" w:hint="eastAsia"/>
        </w:rPr>
        <w:t>引用文献</w:t>
      </w:r>
    </w:p>
    <w:p w14:paraId="1BD68202" w14:textId="77777777" w:rsidR="00E601EA" w:rsidRPr="00B166AD" w:rsidRDefault="00E601EA" w:rsidP="00E601EA">
      <w:pPr>
        <w:ind w:rightChars="-14" w:right="-29"/>
        <w:rPr>
          <w:rFonts w:ascii="ＭＳ ゴシック" w:eastAsia="ＭＳ ゴシック" w:hAnsi="ＭＳ ゴシック"/>
          <w:color w:val="000000" w:themeColor="text1"/>
          <w:sz w:val="18"/>
          <w:szCs w:val="18"/>
        </w:rPr>
      </w:pPr>
      <w:r w:rsidRPr="00B166AD">
        <w:rPr>
          <w:rFonts w:ascii="ＭＳ ゴシック" w:eastAsia="ＭＳ ゴシック" w:hAnsi="ＭＳ ゴシック" w:hint="eastAsia"/>
          <w:color w:val="000000" w:themeColor="text1"/>
          <w:sz w:val="18"/>
          <w:szCs w:val="18"/>
        </w:rPr>
        <w:t>●●●●●●●</w:t>
      </w:r>
    </w:p>
    <w:p w14:paraId="4717E452" w14:textId="77777777" w:rsidR="00E601EA" w:rsidRPr="00B166AD" w:rsidRDefault="00E601EA" w:rsidP="00E601EA">
      <w:pPr>
        <w:rPr>
          <w:rFonts w:ascii="ＭＳ ゴシック" w:eastAsia="ＭＳ ゴシック" w:hAnsi="ＭＳ ゴシック"/>
          <w:color w:val="FF0000"/>
          <w:u w:val="single"/>
        </w:rPr>
      </w:pPr>
    </w:p>
    <w:sectPr w:rsidR="00E601EA" w:rsidRPr="00B166AD" w:rsidSect="00B23741">
      <w:headerReference w:type="default" r:id="rId7"/>
      <w:pgSz w:w="11900" w:h="16840"/>
      <w:pgMar w:top="720" w:right="720" w:bottom="720" w:left="720"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82662" w14:textId="77777777" w:rsidR="00712274" w:rsidRDefault="00712274" w:rsidP="005E0A92">
      <w:r>
        <w:separator/>
      </w:r>
    </w:p>
  </w:endnote>
  <w:endnote w:type="continuationSeparator" w:id="0">
    <w:p w14:paraId="487C345A" w14:textId="77777777" w:rsidR="00712274" w:rsidRDefault="00712274" w:rsidP="005E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Ã˛">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238DE" w14:textId="77777777" w:rsidR="00712274" w:rsidRDefault="00712274" w:rsidP="005E0A92">
      <w:r>
        <w:separator/>
      </w:r>
    </w:p>
  </w:footnote>
  <w:footnote w:type="continuationSeparator" w:id="0">
    <w:p w14:paraId="517C8C5C" w14:textId="77777777" w:rsidR="00712274" w:rsidRDefault="00712274" w:rsidP="005E0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B6BA5" w14:textId="471A237F" w:rsidR="005E0A92" w:rsidRPr="005E0A92" w:rsidRDefault="005E0A92" w:rsidP="005E0A92">
    <w:pPr>
      <w:pStyle w:val="a3"/>
      <w:jc w:val="right"/>
      <w:rPr>
        <w:sz w:val="18"/>
        <w:szCs w:val="21"/>
      </w:rPr>
    </w:pPr>
    <w:r w:rsidRPr="005E0A92">
      <w:rPr>
        <w:sz w:val="18"/>
        <w:szCs w:val="21"/>
      </w:rPr>
      <w:t>(慶應義塾大学医学部倫理委員会</w:t>
    </w:r>
    <w:r>
      <w:rPr>
        <w:sz w:val="18"/>
        <w:szCs w:val="21"/>
      </w:rPr>
      <w:t>V</w:t>
    </w:r>
    <w:r w:rsidRPr="005E0A92">
      <w:rPr>
        <w:sz w:val="18"/>
        <w:szCs w:val="21"/>
      </w:rPr>
      <w:t>er.20</w:t>
    </w:r>
    <w:r>
      <w:rPr>
        <w:sz w:val="18"/>
        <w:szCs w:val="21"/>
      </w:rPr>
      <w:t>2</w:t>
    </w:r>
    <w:r w:rsidR="00660760">
      <w:rPr>
        <w:rFonts w:hint="eastAsia"/>
        <w:sz w:val="18"/>
        <w:szCs w:val="21"/>
      </w:rPr>
      <w:t>2</w:t>
    </w:r>
    <w:r w:rsidRPr="005E0A92">
      <w:rPr>
        <w:sz w:val="18"/>
        <w:szCs w:val="21"/>
      </w:rPr>
      <w:t>.</w:t>
    </w:r>
    <w:r w:rsidR="00660760">
      <w:rPr>
        <w:rFonts w:hint="eastAsia"/>
        <w:sz w:val="18"/>
        <w:szCs w:val="21"/>
      </w:rPr>
      <w:t>5</w:t>
    </w:r>
    <w:r w:rsidRPr="005E0A92">
      <w:rPr>
        <w:sz w:val="18"/>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3293"/>
    <w:multiLevelType w:val="hybridMultilevel"/>
    <w:tmpl w:val="DA32324A"/>
    <w:lvl w:ilvl="0" w:tplc="B4B65366">
      <w:numFmt w:val="bullet"/>
      <w:lvlText w:val="■"/>
      <w:lvlJc w:val="left"/>
      <w:pPr>
        <w:ind w:left="314" w:hanging="315"/>
      </w:pPr>
      <w:rPr>
        <w:rFonts w:ascii="Arial Unicode MS" w:eastAsia="Arial Unicode MS" w:hAnsi="Arial Unicode MS" w:cs="Arial Unicode MS" w:hint="default"/>
        <w:b w:val="0"/>
        <w:bCs w:val="0"/>
        <w:i w:val="0"/>
        <w:iCs w:val="0"/>
        <w:w w:val="166"/>
        <w:sz w:val="21"/>
        <w:szCs w:val="21"/>
      </w:rPr>
    </w:lvl>
    <w:lvl w:ilvl="1" w:tplc="00E6B524">
      <w:numFmt w:val="bullet"/>
      <w:lvlText w:val="•"/>
      <w:lvlJc w:val="left"/>
      <w:pPr>
        <w:ind w:left="1126" w:hanging="315"/>
      </w:pPr>
      <w:rPr>
        <w:rFonts w:hint="default"/>
      </w:rPr>
    </w:lvl>
    <w:lvl w:ilvl="2" w:tplc="A992C858">
      <w:numFmt w:val="bullet"/>
      <w:lvlText w:val="•"/>
      <w:lvlJc w:val="left"/>
      <w:pPr>
        <w:ind w:left="1932" w:hanging="315"/>
      </w:pPr>
      <w:rPr>
        <w:rFonts w:hint="default"/>
      </w:rPr>
    </w:lvl>
    <w:lvl w:ilvl="3" w:tplc="598A7720">
      <w:numFmt w:val="bullet"/>
      <w:lvlText w:val="•"/>
      <w:lvlJc w:val="left"/>
      <w:pPr>
        <w:ind w:left="2738" w:hanging="315"/>
      </w:pPr>
      <w:rPr>
        <w:rFonts w:hint="default"/>
      </w:rPr>
    </w:lvl>
    <w:lvl w:ilvl="4" w:tplc="87F89818">
      <w:numFmt w:val="bullet"/>
      <w:lvlText w:val="•"/>
      <w:lvlJc w:val="left"/>
      <w:pPr>
        <w:ind w:left="3544" w:hanging="315"/>
      </w:pPr>
      <w:rPr>
        <w:rFonts w:hint="default"/>
      </w:rPr>
    </w:lvl>
    <w:lvl w:ilvl="5" w:tplc="60564A34">
      <w:numFmt w:val="bullet"/>
      <w:lvlText w:val="•"/>
      <w:lvlJc w:val="left"/>
      <w:pPr>
        <w:ind w:left="4350" w:hanging="315"/>
      </w:pPr>
      <w:rPr>
        <w:rFonts w:hint="default"/>
      </w:rPr>
    </w:lvl>
    <w:lvl w:ilvl="6" w:tplc="19CE697A">
      <w:numFmt w:val="bullet"/>
      <w:lvlText w:val="•"/>
      <w:lvlJc w:val="left"/>
      <w:pPr>
        <w:ind w:left="5156" w:hanging="315"/>
      </w:pPr>
      <w:rPr>
        <w:rFonts w:hint="default"/>
      </w:rPr>
    </w:lvl>
    <w:lvl w:ilvl="7" w:tplc="DB107EA0">
      <w:numFmt w:val="bullet"/>
      <w:lvlText w:val="•"/>
      <w:lvlJc w:val="left"/>
      <w:pPr>
        <w:ind w:left="5962" w:hanging="315"/>
      </w:pPr>
      <w:rPr>
        <w:rFonts w:hint="default"/>
      </w:rPr>
    </w:lvl>
    <w:lvl w:ilvl="8" w:tplc="4802E31A">
      <w:numFmt w:val="bullet"/>
      <w:lvlText w:val="•"/>
      <w:lvlJc w:val="left"/>
      <w:pPr>
        <w:ind w:left="6768" w:hanging="315"/>
      </w:pPr>
      <w:rPr>
        <w:rFonts w:hint="default"/>
      </w:rPr>
    </w:lvl>
  </w:abstractNum>
  <w:abstractNum w:abstractNumId="1" w15:restartNumberingAfterBreak="0">
    <w:nsid w:val="0DA93CF5"/>
    <w:multiLevelType w:val="hybridMultilevel"/>
    <w:tmpl w:val="7C868564"/>
    <w:lvl w:ilvl="0" w:tplc="0E30B5EC">
      <w:numFmt w:val="bullet"/>
      <w:lvlText w:val="•"/>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B6A53"/>
    <w:multiLevelType w:val="hybridMultilevel"/>
    <w:tmpl w:val="A09639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5521012"/>
    <w:multiLevelType w:val="hybridMultilevel"/>
    <w:tmpl w:val="83C8142A"/>
    <w:lvl w:ilvl="0" w:tplc="E6FCEB5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9875B9"/>
    <w:multiLevelType w:val="hybridMultilevel"/>
    <w:tmpl w:val="FD74D426"/>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3019B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34B840B9"/>
    <w:multiLevelType w:val="hybridMultilevel"/>
    <w:tmpl w:val="5E3EE3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E239C3"/>
    <w:multiLevelType w:val="hybridMultilevel"/>
    <w:tmpl w:val="4AB0BBAA"/>
    <w:lvl w:ilvl="0" w:tplc="0409000B">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8" w15:restartNumberingAfterBreak="0">
    <w:nsid w:val="592120F7"/>
    <w:multiLevelType w:val="hybridMultilevel"/>
    <w:tmpl w:val="CA20B6BA"/>
    <w:lvl w:ilvl="0" w:tplc="76261D9A">
      <w:numFmt w:val="bullet"/>
      <w:lvlText w:val="□"/>
      <w:lvlJc w:val="left"/>
      <w:pPr>
        <w:ind w:left="314" w:hanging="315"/>
      </w:pPr>
      <w:rPr>
        <w:rFonts w:ascii="Arial Unicode MS" w:eastAsia="Arial Unicode MS" w:hAnsi="Arial Unicode MS" w:cs="Arial Unicode MS" w:hint="default"/>
        <w:b w:val="0"/>
        <w:bCs w:val="0"/>
        <w:i w:val="0"/>
        <w:iCs w:val="0"/>
        <w:w w:val="166"/>
        <w:sz w:val="21"/>
        <w:szCs w:val="21"/>
      </w:rPr>
    </w:lvl>
    <w:lvl w:ilvl="1" w:tplc="0E30B5EC">
      <w:numFmt w:val="bullet"/>
      <w:lvlText w:val="•"/>
      <w:lvlJc w:val="left"/>
      <w:pPr>
        <w:ind w:left="768" w:hanging="315"/>
      </w:pPr>
      <w:rPr>
        <w:rFonts w:hint="default"/>
      </w:rPr>
    </w:lvl>
    <w:lvl w:ilvl="2" w:tplc="9C8E75BA">
      <w:numFmt w:val="bullet"/>
      <w:lvlText w:val="•"/>
      <w:lvlJc w:val="left"/>
      <w:pPr>
        <w:ind w:left="1217" w:hanging="315"/>
      </w:pPr>
      <w:rPr>
        <w:rFonts w:hint="default"/>
      </w:rPr>
    </w:lvl>
    <w:lvl w:ilvl="3" w:tplc="0154448E">
      <w:numFmt w:val="bullet"/>
      <w:lvlText w:val="•"/>
      <w:lvlJc w:val="left"/>
      <w:pPr>
        <w:ind w:left="1666" w:hanging="315"/>
      </w:pPr>
      <w:rPr>
        <w:rFonts w:hint="default"/>
      </w:rPr>
    </w:lvl>
    <w:lvl w:ilvl="4" w:tplc="5F3C1EF4">
      <w:numFmt w:val="bullet"/>
      <w:lvlText w:val="•"/>
      <w:lvlJc w:val="left"/>
      <w:pPr>
        <w:ind w:left="2115" w:hanging="315"/>
      </w:pPr>
      <w:rPr>
        <w:rFonts w:hint="default"/>
      </w:rPr>
    </w:lvl>
    <w:lvl w:ilvl="5" w:tplc="CA9A1CF8">
      <w:numFmt w:val="bullet"/>
      <w:lvlText w:val="•"/>
      <w:lvlJc w:val="left"/>
      <w:pPr>
        <w:ind w:left="2564" w:hanging="315"/>
      </w:pPr>
      <w:rPr>
        <w:rFonts w:hint="default"/>
      </w:rPr>
    </w:lvl>
    <w:lvl w:ilvl="6" w:tplc="C630A8BE">
      <w:numFmt w:val="bullet"/>
      <w:lvlText w:val="•"/>
      <w:lvlJc w:val="left"/>
      <w:pPr>
        <w:ind w:left="3013" w:hanging="315"/>
      </w:pPr>
      <w:rPr>
        <w:rFonts w:hint="default"/>
      </w:rPr>
    </w:lvl>
    <w:lvl w:ilvl="7" w:tplc="F4B69D0E">
      <w:numFmt w:val="bullet"/>
      <w:lvlText w:val="•"/>
      <w:lvlJc w:val="left"/>
      <w:pPr>
        <w:ind w:left="3462" w:hanging="315"/>
      </w:pPr>
      <w:rPr>
        <w:rFonts w:hint="default"/>
      </w:rPr>
    </w:lvl>
    <w:lvl w:ilvl="8" w:tplc="8AB48EAC">
      <w:numFmt w:val="bullet"/>
      <w:lvlText w:val="•"/>
      <w:lvlJc w:val="left"/>
      <w:pPr>
        <w:ind w:left="3911" w:hanging="315"/>
      </w:pPr>
      <w:rPr>
        <w:rFonts w:hint="default"/>
      </w:rPr>
    </w:lvl>
  </w:abstractNum>
  <w:abstractNum w:abstractNumId="9" w15:restartNumberingAfterBreak="0">
    <w:nsid w:val="60793CB6"/>
    <w:multiLevelType w:val="hybridMultilevel"/>
    <w:tmpl w:val="B428184E"/>
    <w:lvl w:ilvl="0" w:tplc="0E30B5EC">
      <w:numFmt w:val="bullet"/>
      <w:lvlText w:val="•"/>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067172"/>
    <w:multiLevelType w:val="hybridMultilevel"/>
    <w:tmpl w:val="C5BC5F38"/>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130" w:hanging="420"/>
      </w:pPr>
      <w:rPr>
        <w:rFonts w:ascii="Wingdings" w:hAnsi="Wingdings" w:hint="default"/>
      </w:rPr>
    </w:lvl>
    <w:lvl w:ilvl="2" w:tplc="0409000D">
      <w:start w:val="1"/>
      <w:numFmt w:val="bullet"/>
      <w:lvlText w:val=""/>
      <w:lvlJc w:val="left"/>
      <w:pPr>
        <w:ind w:left="550" w:hanging="420"/>
      </w:pPr>
      <w:rPr>
        <w:rFonts w:ascii="Wingdings" w:hAnsi="Wingdings" w:hint="default"/>
      </w:rPr>
    </w:lvl>
    <w:lvl w:ilvl="3" w:tplc="04090001">
      <w:start w:val="1"/>
      <w:numFmt w:val="bullet"/>
      <w:lvlText w:val=""/>
      <w:lvlJc w:val="left"/>
      <w:pPr>
        <w:ind w:left="970" w:hanging="420"/>
      </w:pPr>
      <w:rPr>
        <w:rFonts w:ascii="Wingdings" w:hAnsi="Wingdings" w:hint="default"/>
      </w:rPr>
    </w:lvl>
    <w:lvl w:ilvl="4" w:tplc="0409000B">
      <w:start w:val="1"/>
      <w:numFmt w:val="bullet"/>
      <w:lvlText w:val=""/>
      <w:lvlJc w:val="left"/>
      <w:pPr>
        <w:ind w:left="1390" w:hanging="420"/>
      </w:pPr>
      <w:rPr>
        <w:rFonts w:ascii="Wingdings" w:hAnsi="Wingdings" w:hint="default"/>
      </w:rPr>
    </w:lvl>
    <w:lvl w:ilvl="5" w:tplc="0409000D">
      <w:start w:val="1"/>
      <w:numFmt w:val="bullet"/>
      <w:lvlText w:val=""/>
      <w:lvlJc w:val="left"/>
      <w:pPr>
        <w:ind w:left="1810" w:hanging="420"/>
      </w:pPr>
      <w:rPr>
        <w:rFonts w:ascii="Wingdings" w:hAnsi="Wingdings" w:hint="default"/>
      </w:rPr>
    </w:lvl>
    <w:lvl w:ilvl="6" w:tplc="04090001" w:tentative="1">
      <w:start w:val="1"/>
      <w:numFmt w:val="bullet"/>
      <w:lvlText w:val=""/>
      <w:lvlJc w:val="left"/>
      <w:pPr>
        <w:ind w:left="2230" w:hanging="420"/>
      </w:pPr>
      <w:rPr>
        <w:rFonts w:ascii="Wingdings" w:hAnsi="Wingdings" w:hint="default"/>
      </w:rPr>
    </w:lvl>
    <w:lvl w:ilvl="7" w:tplc="0409000B" w:tentative="1">
      <w:start w:val="1"/>
      <w:numFmt w:val="bullet"/>
      <w:lvlText w:val=""/>
      <w:lvlJc w:val="left"/>
      <w:pPr>
        <w:ind w:left="2650" w:hanging="420"/>
      </w:pPr>
      <w:rPr>
        <w:rFonts w:ascii="Wingdings" w:hAnsi="Wingdings" w:hint="default"/>
      </w:rPr>
    </w:lvl>
    <w:lvl w:ilvl="8" w:tplc="0409000D" w:tentative="1">
      <w:start w:val="1"/>
      <w:numFmt w:val="bullet"/>
      <w:lvlText w:val=""/>
      <w:lvlJc w:val="left"/>
      <w:pPr>
        <w:ind w:left="3070" w:hanging="420"/>
      </w:pPr>
      <w:rPr>
        <w:rFonts w:ascii="Wingdings" w:hAnsi="Wingdings" w:hint="default"/>
      </w:rPr>
    </w:lvl>
  </w:abstractNum>
  <w:abstractNum w:abstractNumId="11" w15:restartNumberingAfterBreak="0">
    <w:nsid w:val="76060A5B"/>
    <w:multiLevelType w:val="hybridMultilevel"/>
    <w:tmpl w:val="C9C63672"/>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130" w:hanging="420"/>
      </w:pPr>
      <w:rPr>
        <w:rFonts w:ascii="Wingdings" w:hAnsi="Wingdings" w:hint="default"/>
      </w:rPr>
    </w:lvl>
    <w:lvl w:ilvl="2" w:tplc="0409000D">
      <w:start w:val="1"/>
      <w:numFmt w:val="bullet"/>
      <w:lvlText w:val=""/>
      <w:lvlJc w:val="left"/>
      <w:pPr>
        <w:ind w:left="550" w:hanging="420"/>
      </w:pPr>
      <w:rPr>
        <w:rFonts w:ascii="Wingdings" w:hAnsi="Wingdings" w:hint="default"/>
      </w:rPr>
    </w:lvl>
    <w:lvl w:ilvl="3" w:tplc="04090001">
      <w:start w:val="1"/>
      <w:numFmt w:val="bullet"/>
      <w:lvlText w:val=""/>
      <w:lvlJc w:val="left"/>
      <w:pPr>
        <w:ind w:left="970" w:hanging="420"/>
      </w:pPr>
      <w:rPr>
        <w:rFonts w:ascii="Wingdings" w:hAnsi="Wingdings" w:hint="default"/>
      </w:rPr>
    </w:lvl>
    <w:lvl w:ilvl="4" w:tplc="04090011">
      <w:start w:val="1"/>
      <w:numFmt w:val="decimalEnclosedCircle"/>
      <w:lvlText w:val="%5"/>
      <w:lvlJc w:val="left"/>
      <w:pPr>
        <w:ind w:left="1390" w:hanging="420"/>
      </w:pPr>
      <w:rPr>
        <w:rFonts w:hint="default"/>
      </w:rPr>
    </w:lvl>
    <w:lvl w:ilvl="5" w:tplc="0409000D">
      <w:start w:val="1"/>
      <w:numFmt w:val="bullet"/>
      <w:lvlText w:val=""/>
      <w:lvlJc w:val="left"/>
      <w:pPr>
        <w:ind w:left="1810" w:hanging="420"/>
      </w:pPr>
      <w:rPr>
        <w:rFonts w:ascii="Wingdings" w:hAnsi="Wingdings" w:hint="default"/>
      </w:rPr>
    </w:lvl>
    <w:lvl w:ilvl="6" w:tplc="04090001" w:tentative="1">
      <w:start w:val="1"/>
      <w:numFmt w:val="bullet"/>
      <w:lvlText w:val=""/>
      <w:lvlJc w:val="left"/>
      <w:pPr>
        <w:ind w:left="2230" w:hanging="420"/>
      </w:pPr>
      <w:rPr>
        <w:rFonts w:ascii="Wingdings" w:hAnsi="Wingdings" w:hint="default"/>
      </w:rPr>
    </w:lvl>
    <w:lvl w:ilvl="7" w:tplc="0409000B" w:tentative="1">
      <w:start w:val="1"/>
      <w:numFmt w:val="bullet"/>
      <w:lvlText w:val=""/>
      <w:lvlJc w:val="left"/>
      <w:pPr>
        <w:ind w:left="2650" w:hanging="420"/>
      </w:pPr>
      <w:rPr>
        <w:rFonts w:ascii="Wingdings" w:hAnsi="Wingdings" w:hint="default"/>
      </w:rPr>
    </w:lvl>
    <w:lvl w:ilvl="8" w:tplc="0409000D" w:tentative="1">
      <w:start w:val="1"/>
      <w:numFmt w:val="bullet"/>
      <w:lvlText w:val=""/>
      <w:lvlJc w:val="left"/>
      <w:pPr>
        <w:ind w:left="3070" w:hanging="420"/>
      </w:pPr>
      <w:rPr>
        <w:rFonts w:ascii="Wingdings" w:hAnsi="Wingdings" w:hint="default"/>
      </w:rPr>
    </w:lvl>
  </w:abstractNum>
  <w:abstractNum w:abstractNumId="12" w15:restartNumberingAfterBreak="0">
    <w:nsid w:val="7CB74443"/>
    <w:multiLevelType w:val="hybridMultilevel"/>
    <w:tmpl w:val="5E3EE3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9"/>
  </w:num>
  <w:num w:numId="4">
    <w:abstractNumId w:val="10"/>
  </w:num>
  <w:num w:numId="5">
    <w:abstractNumId w:val="11"/>
  </w:num>
  <w:num w:numId="6">
    <w:abstractNumId w:val="4"/>
  </w:num>
  <w:num w:numId="7">
    <w:abstractNumId w:val="5"/>
  </w:num>
  <w:num w:numId="8">
    <w:abstractNumId w:val="7"/>
  </w:num>
  <w:num w:numId="9">
    <w:abstractNumId w:val="1"/>
  </w:num>
  <w:num w:numId="10">
    <w:abstractNumId w:val="6"/>
  </w:num>
  <w:num w:numId="11">
    <w:abstractNumId w:val="3"/>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92"/>
    <w:rsid w:val="000063E9"/>
    <w:rsid w:val="00012137"/>
    <w:rsid w:val="00015F17"/>
    <w:rsid w:val="00071A62"/>
    <w:rsid w:val="000B1C97"/>
    <w:rsid w:val="000C3604"/>
    <w:rsid w:val="000E2060"/>
    <w:rsid w:val="000E229C"/>
    <w:rsid w:val="001050EE"/>
    <w:rsid w:val="001263D9"/>
    <w:rsid w:val="0012676F"/>
    <w:rsid w:val="00134646"/>
    <w:rsid w:val="00150EDC"/>
    <w:rsid w:val="00154E48"/>
    <w:rsid w:val="0016316F"/>
    <w:rsid w:val="00171640"/>
    <w:rsid w:val="0018256C"/>
    <w:rsid w:val="001A670C"/>
    <w:rsid w:val="001B5794"/>
    <w:rsid w:val="001C018E"/>
    <w:rsid w:val="001D0710"/>
    <w:rsid w:val="001E3EAE"/>
    <w:rsid w:val="001E42D1"/>
    <w:rsid w:val="001E4A0F"/>
    <w:rsid w:val="001F4014"/>
    <w:rsid w:val="001F4447"/>
    <w:rsid w:val="001F5E1A"/>
    <w:rsid w:val="001F771C"/>
    <w:rsid w:val="00200268"/>
    <w:rsid w:val="00204C80"/>
    <w:rsid w:val="00213D5E"/>
    <w:rsid w:val="002150B4"/>
    <w:rsid w:val="002152A0"/>
    <w:rsid w:val="0022055F"/>
    <w:rsid w:val="002308CF"/>
    <w:rsid w:val="002370BF"/>
    <w:rsid w:val="00246038"/>
    <w:rsid w:val="0025249D"/>
    <w:rsid w:val="00256073"/>
    <w:rsid w:val="00264DD7"/>
    <w:rsid w:val="002653D5"/>
    <w:rsid w:val="00271D55"/>
    <w:rsid w:val="002A7FD4"/>
    <w:rsid w:val="002C0C63"/>
    <w:rsid w:val="00302B6F"/>
    <w:rsid w:val="0032640F"/>
    <w:rsid w:val="003352E9"/>
    <w:rsid w:val="00346196"/>
    <w:rsid w:val="00346A29"/>
    <w:rsid w:val="00347206"/>
    <w:rsid w:val="00353713"/>
    <w:rsid w:val="00370841"/>
    <w:rsid w:val="00372188"/>
    <w:rsid w:val="00373744"/>
    <w:rsid w:val="00380281"/>
    <w:rsid w:val="00391803"/>
    <w:rsid w:val="003936CD"/>
    <w:rsid w:val="003B157D"/>
    <w:rsid w:val="003F4B0F"/>
    <w:rsid w:val="004117FE"/>
    <w:rsid w:val="0042471A"/>
    <w:rsid w:val="00433936"/>
    <w:rsid w:val="00433AAF"/>
    <w:rsid w:val="00447A79"/>
    <w:rsid w:val="0047026E"/>
    <w:rsid w:val="00472102"/>
    <w:rsid w:val="004849A5"/>
    <w:rsid w:val="004C04D2"/>
    <w:rsid w:val="004D354A"/>
    <w:rsid w:val="004F5640"/>
    <w:rsid w:val="00502497"/>
    <w:rsid w:val="00507240"/>
    <w:rsid w:val="0051557A"/>
    <w:rsid w:val="00516566"/>
    <w:rsid w:val="005225CF"/>
    <w:rsid w:val="00532600"/>
    <w:rsid w:val="0054404D"/>
    <w:rsid w:val="005544B3"/>
    <w:rsid w:val="00571B35"/>
    <w:rsid w:val="00583B29"/>
    <w:rsid w:val="00587515"/>
    <w:rsid w:val="005928CD"/>
    <w:rsid w:val="005A2D30"/>
    <w:rsid w:val="005C13F0"/>
    <w:rsid w:val="005C23F0"/>
    <w:rsid w:val="005E0A92"/>
    <w:rsid w:val="005E5DD9"/>
    <w:rsid w:val="005F2811"/>
    <w:rsid w:val="005F79CA"/>
    <w:rsid w:val="00620899"/>
    <w:rsid w:val="00620E95"/>
    <w:rsid w:val="00626319"/>
    <w:rsid w:val="00660760"/>
    <w:rsid w:val="0066550C"/>
    <w:rsid w:val="00682E54"/>
    <w:rsid w:val="006851C5"/>
    <w:rsid w:val="00695C16"/>
    <w:rsid w:val="006A6732"/>
    <w:rsid w:val="006A6763"/>
    <w:rsid w:val="006C52CF"/>
    <w:rsid w:val="006E2BBD"/>
    <w:rsid w:val="006E69B2"/>
    <w:rsid w:val="00700B15"/>
    <w:rsid w:val="00712274"/>
    <w:rsid w:val="00713974"/>
    <w:rsid w:val="00721DB9"/>
    <w:rsid w:val="00736314"/>
    <w:rsid w:val="007506A6"/>
    <w:rsid w:val="0075153D"/>
    <w:rsid w:val="007538A7"/>
    <w:rsid w:val="00761486"/>
    <w:rsid w:val="00762777"/>
    <w:rsid w:val="00764865"/>
    <w:rsid w:val="00774619"/>
    <w:rsid w:val="007766BD"/>
    <w:rsid w:val="007B4BE7"/>
    <w:rsid w:val="007B4C9B"/>
    <w:rsid w:val="007E390C"/>
    <w:rsid w:val="007E4FDD"/>
    <w:rsid w:val="007F1546"/>
    <w:rsid w:val="007F1FB3"/>
    <w:rsid w:val="007F6472"/>
    <w:rsid w:val="00804D5D"/>
    <w:rsid w:val="00807549"/>
    <w:rsid w:val="008212A2"/>
    <w:rsid w:val="00825150"/>
    <w:rsid w:val="00864B49"/>
    <w:rsid w:val="008747B9"/>
    <w:rsid w:val="00875586"/>
    <w:rsid w:val="008943DD"/>
    <w:rsid w:val="008A32F6"/>
    <w:rsid w:val="008B033E"/>
    <w:rsid w:val="008D6582"/>
    <w:rsid w:val="008E45C3"/>
    <w:rsid w:val="008E72A8"/>
    <w:rsid w:val="008F644B"/>
    <w:rsid w:val="00965F0B"/>
    <w:rsid w:val="00966ED9"/>
    <w:rsid w:val="009729EA"/>
    <w:rsid w:val="00987B53"/>
    <w:rsid w:val="009A1C7E"/>
    <w:rsid w:val="009A201E"/>
    <w:rsid w:val="009B5475"/>
    <w:rsid w:val="009B7561"/>
    <w:rsid w:val="00A078C4"/>
    <w:rsid w:val="00A46C38"/>
    <w:rsid w:val="00A473DC"/>
    <w:rsid w:val="00A70655"/>
    <w:rsid w:val="00A734F3"/>
    <w:rsid w:val="00A851A8"/>
    <w:rsid w:val="00A95310"/>
    <w:rsid w:val="00AA3916"/>
    <w:rsid w:val="00AB2633"/>
    <w:rsid w:val="00AC45AC"/>
    <w:rsid w:val="00AC74C2"/>
    <w:rsid w:val="00AE0DAF"/>
    <w:rsid w:val="00AE57B2"/>
    <w:rsid w:val="00B166AD"/>
    <w:rsid w:val="00B23741"/>
    <w:rsid w:val="00B544BB"/>
    <w:rsid w:val="00B549FE"/>
    <w:rsid w:val="00B703DC"/>
    <w:rsid w:val="00BC21F2"/>
    <w:rsid w:val="00BD2573"/>
    <w:rsid w:val="00BE053C"/>
    <w:rsid w:val="00BF36CD"/>
    <w:rsid w:val="00BF45FC"/>
    <w:rsid w:val="00C44E1F"/>
    <w:rsid w:val="00C704BD"/>
    <w:rsid w:val="00C7415F"/>
    <w:rsid w:val="00C81096"/>
    <w:rsid w:val="00C8227A"/>
    <w:rsid w:val="00CC1C82"/>
    <w:rsid w:val="00CC6C50"/>
    <w:rsid w:val="00CD5546"/>
    <w:rsid w:val="00CE7514"/>
    <w:rsid w:val="00CE7849"/>
    <w:rsid w:val="00D03047"/>
    <w:rsid w:val="00D20EF8"/>
    <w:rsid w:val="00D36051"/>
    <w:rsid w:val="00D43E80"/>
    <w:rsid w:val="00D5112E"/>
    <w:rsid w:val="00D615EE"/>
    <w:rsid w:val="00D64F55"/>
    <w:rsid w:val="00D70BB8"/>
    <w:rsid w:val="00D70CDD"/>
    <w:rsid w:val="00D80583"/>
    <w:rsid w:val="00D81532"/>
    <w:rsid w:val="00DD290B"/>
    <w:rsid w:val="00DD40D2"/>
    <w:rsid w:val="00DD57D8"/>
    <w:rsid w:val="00DD6475"/>
    <w:rsid w:val="00DE110C"/>
    <w:rsid w:val="00E03747"/>
    <w:rsid w:val="00E14C25"/>
    <w:rsid w:val="00E27C29"/>
    <w:rsid w:val="00E35D17"/>
    <w:rsid w:val="00E41FD7"/>
    <w:rsid w:val="00E50FF7"/>
    <w:rsid w:val="00E601EA"/>
    <w:rsid w:val="00E6540B"/>
    <w:rsid w:val="00E85A0F"/>
    <w:rsid w:val="00EB566B"/>
    <w:rsid w:val="00EB5DEF"/>
    <w:rsid w:val="00EC0E1B"/>
    <w:rsid w:val="00EC386A"/>
    <w:rsid w:val="00ED24DB"/>
    <w:rsid w:val="00EF5B01"/>
    <w:rsid w:val="00F0090A"/>
    <w:rsid w:val="00F035C9"/>
    <w:rsid w:val="00F04669"/>
    <w:rsid w:val="00F06041"/>
    <w:rsid w:val="00F169A3"/>
    <w:rsid w:val="00F37C1F"/>
    <w:rsid w:val="00F421FE"/>
    <w:rsid w:val="00F46768"/>
    <w:rsid w:val="00F4760B"/>
    <w:rsid w:val="00FA454B"/>
    <w:rsid w:val="00FC08FC"/>
    <w:rsid w:val="00FC5505"/>
    <w:rsid w:val="00FE0F41"/>
    <w:rsid w:val="00FE3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83ACFB"/>
  <w15:chartTrackingRefBased/>
  <w15:docId w15:val="{CE8A189A-B508-5F44-882B-4A3EC866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42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A92"/>
    <w:pPr>
      <w:tabs>
        <w:tab w:val="center" w:pos="4252"/>
        <w:tab w:val="right" w:pos="8504"/>
      </w:tabs>
      <w:snapToGrid w:val="0"/>
    </w:pPr>
  </w:style>
  <w:style w:type="character" w:customStyle="1" w:styleId="a4">
    <w:name w:val="ヘッダー (文字)"/>
    <w:basedOn w:val="a0"/>
    <w:link w:val="a3"/>
    <w:uiPriority w:val="99"/>
    <w:rsid w:val="005E0A92"/>
  </w:style>
  <w:style w:type="paragraph" w:styleId="a5">
    <w:name w:val="footer"/>
    <w:basedOn w:val="a"/>
    <w:link w:val="a6"/>
    <w:uiPriority w:val="99"/>
    <w:unhideWhenUsed/>
    <w:rsid w:val="005E0A92"/>
    <w:pPr>
      <w:tabs>
        <w:tab w:val="center" w:pos="4252"/>
        <w:tab w:val="right" w:pos="8504"/>
      </w:tabs>
      <w:snapToGrid w:val="0"/>
    </w:pPr>
  </w:style>
  <w:style w:type="character" w:customStyle="1" w:styleId="a6">
    <w:name w:val="フッター (文字)"/>
    <w:basedOn w:val="a0"/>
    <w:link w:val="a5"/>
    <w:uiPriority w:val="99"/>
    <w:rsid w:val="005E0A92"/>
  </w:style>
  <w:style w:type="table" w:styleId="a7">
    <w:name w:val="Table Grid"/>
    <w:basedOn w:val="a1"/>
    <w:uiPriority w:val="39"/>
    <w:rsid w:val="00B2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E3EAE"/>
    <w:rPr>
      <w:color w:val="0563C1" w:themeColor="hyperlink"/>
      <w:u w:val="single"/>
    </w:rPr>
  </w:style>
  <w:style w:type="character" w:styleId="a9">
    <w:name w:val="Unresolved Mention"/>
    <w:basedOn w:val="a0"/>
    <w:uiPriority w:val="99"/>
    <w:semiHidden/>
    <w:unhideWhenUsed/>
    <w:rsid w:val="001E3EAE"/>
    <w:rPr>
      <w:color w:val="605E5C"/>
      <w:shd w:val="clear" w:color="auto" w:fill="E1DFDD"/>
    </w:rPr>
  </w:style>
  <w:style w:type="character" w:styleId="aa">
    <w:name w:val="FollowedHyperlink"/>
    <w:basedOn w:val="a0"/>
    <w:uiPriority w:val="99"/>
    <w:semiHidden/>
    <w:unhideWhenUsed/>
    <w:rsid w:val="00370841"/>
    <w:rPr>
      <w:color w:val="954F72" w:themeColor="followedHyperlink"/>
      <w:u w:val="single"/>
    </w:rPr>
  </w:style>
  <w:style w:type="paragraph" w:styleId="Web">
    <w:name w:val="Normal (Web)"/>
    <w:basedOn w:val="a"/>
    <w:uiPriority w:val="99"/>
    <w:semiHidden/>
    <w:unhideWhenUsed/>
    <w:rsid w:val="00370841"/>
    <w:rPr>
      <w:rFonts w:ascii="Times New Roman" w:hAnsi="Times New Roman" w:cs="Times New Roman"/>
      <w:sz w:val="24"/>
    </w:rPr>
  </w:style>
  <w:style w:type="paragraph" w:styleId="ab">
    <w:name w:val="List Paragraph"/>
    <w:basedOn w:val="a"/>
    <w:uiPriority w:val="34"/>
    <w:qFormat/>
    <w:rsid w:val="00EF5B01"/>
    <w:pPr>
      <w:ind w:leftChars="400" w:left="840"/>
    </w:pPr>
  </w:style>
  <w:style w:type="paragraph" w:styleId="ac">
    <w:name w:val="Balloon Text"/>
    <w:basedOn w:val="a"/>
    <w:link w:val="ad"/>
    <w:uiPriority w:val="99"/>
    <w:semiHidden/>
    <w:unhideWhenUsed/>
    <w:rsid w:val="007E4F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E4FDD"/>
    <w:rPr>
      <w:rFonts w:asciiTheme="majorHAnsi" w:eastAsiaTheme="majorEastAsia" w:hAnsiTheme="majorHAnsi" w:cstheme="majorBidi"/>
      <w:sz w:val="18"/>
      <w:szCs w:val="18"/>
    </w:rPr>
  </w:style>
  <w:style w:type="character" w:styleId="ae">
    <w:name w:val="annotation reference"/>
    <w:rsid w:val="001E42D1"/>
    <w:rPr>
      <w:sz w:val="18"/>
      <w:szCs w:val="18"/>
    </w:rPr>
  </w:style>
  <w:style w:type="paragraph" w:styleId="af">
    <w:name w:val="annotation text"/>
    <w:basedOn w:val="a"/>
    <w:link w:val="af0"/>
    <w:rsid w:val="001E42D1"/>
    <w:pPr>
      <w:jc w:val="left"/>
    </w:pPr>
    <w:rPr>
      <w:rFonts w:ascii="Century" w:eastAsia="ＭＳ 明朝" w:hAnsi="Century" w:cs="Century"/>
    </w:rPr>
  </w:style>
  <w:style w:type="character" w:customStyle="1" w:styleId="af0">
    <w:name w:val="コメント文字列 (文字)"/>
    <w:basedOn w:val="a0"/>
    <w:link w:val="af"/>
    <w:rsid w:val="001E42D1"/>
    <w:rPr>
      <w:rFonts w:ascii="Century" w:eastAsia="ＭＳ 明朝" w:hAnsi="Century"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3682">
      <w:bodyDiv w:val="1"/>
      <w:marLeft w:val="0"/>
      <w:marRight w:val="0"/>
      <w:marTop w:val="0"/>
      <w:marBottom w:val="0"/>
      <w:divBdr>
        <w:top w:val="none" w:sz="0" w:space="0" w:color="auto"/>
        <w:left w:val="none" w:sz="0" w:space="0" w:color="auto"/>
        <w:bottom w:val="none" w:sz="0" w:space="0" w:color="auto"/>
        <w:right w:val="none" w:sz="0" w:space="0" w:color="auto"/>
      </w:divBdr>
    </w:div>
    <w:div w:id="98067018">
      <w:bodyDiv w:val="1"/>
      <w:marLeft w:val="0"/>
      <w:marRight w:val="0"/>
      <w:marTop w:val="0"/>
      <w:marBottom w:val="0"/>
      <w:divBdr>
        <w:top w:val="none" w:sz="0" w:space="0" w:color="auto"/>
        <w:left w:val="none" w:sz="0" w:space="0" w:color="auto"/>
        <w:bottom w:val="none" w:sz="0" w:space="0" w:color="auto"/>
        <w:right w:val="none" w:sz="0" w:space="0" w:color="auto"/>
      </w:divBdr>
      <w:divsChild>
        <w:div w:id="315115715">
          <w:marLeft w:val="0"/>
          <w:marRight w:val="0"/>
          <w:marTop w:val="0"/>
          <w:marBottom w:val="0"/>
          <w:divBdr>
            <w:top w:val="none" w:sz="0" w:space="0" w:color="auto"/>
            <w:left w:val="none" w:sz="0" w:space="0" w:color="auto"/>
            <w:bottom w:val="none" w:sz="0" w:space="0" w:color="auto"/>
            <w:right w:val="none" w:sz="0" w:space="0" w:color="auto"/>
          </w:divBdr>
          <w:divsChild>
            <w:div w:id="77672959">
              <w:marLeft w:val="0"/>
              <w:marRight w:val="0"/>
              <w:marTop w:val="0"/>
              <w:marBottom w:val="0"/>
              <w:divBdr>
                <w:top w:val="none" w:sz="0" w:space="0" w:color="auto"/>
                <w:left w:val="none" w:sz="0" w:space="0" w:color="auto"/>
                <w:bottom w:val="none" w:sz="0" w:space="0" w:color="auto"/>
                <w:right w:val="none" w:sz="0" w:space="0" w:color="auto"/>
              </w:divBdr>
              <w:divsChild>
                <w:div w:id="564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6475">
      <w:bodyDiv w:val="1"/>
      <w:marLeft w:val="0"/>
      <w:marRight w:val="0"/>
      <w:marTop w:val="0"/>
      <w:marBottom w:val="0"/>
      <w:divBdr>
        <w:top w:val="none" w:sz="0" w:space="0" w:color="auto"/>
        <w:left w:val="none" w:sz="0" w:space="0" w:color="auto"/>
        <w:bottom w:val="none" w:sz="0" w:space="0" w:color="auto"/>
        <w:right w:val="none" w:sz="0" w:space="0" w:color="auto"/>
      </w:divBdr>
      <w:divsChild>
        <w:div w:id="1211381083">
          <w:marLeft w:val="0"/>
          <w:marRight w:val="0"/>
          <w:marTop w:val="0"/>
          <w:marBottom w:val="0"/>
          <w:divBdr>
            <w:top w:val="none" w:sz="0" w:space="0" w:color="auto"/>
            <w:left w:val="none" w:sz="0" w:space="0" w:color="auto"/>
            <w:bottom w:val="none" w:sz="0" w:space="0" w:color="auto"/>
            <w:right w:val="none" w:sz="0" w:space="0" w:color="auto"/>
          </w:divBdr>
          <w:divsChild>
            <w:div w:id="1991978129">
              <w:marLeft w:val="0"/>
              <w:marRight w:val="0"/>
              <w:marTop w:val="0"/>
              <w:marBottom w:val="0"/>
              <w:divBdr>
                <w:top w:val="none" w:sz="0" w:space="0" w:color="auto"/>
                <w:left w:val="none" w:sz="0" w:space="0" w:color="auto"/>
                <w:bottom w:val="none" w:sz="0" w:space="0" w:color="auto"/>
                <w:right w:val="none" w:sz="0" w:space="0" w:color="auto"/>
              </w:divBdr>
              <w:divsChild>
                <w:div w:id="21106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57689">
      <w:bodyDiv w:val="1"/>
      <w:marLeft w:val="0"/>
      <w:marRight w:val="0"/>
      <w:marTop w:val="0"/>
      <w:marBottom w:val="0"/>
      <w:divBdr>
        <w:top w:val="none" w:sz="0" w:space="0" w:color="auto"/>
        <w:left w:val="none" w:sz="0" w:space="0" w:color="auto"/>
        <w:bottom w:val="none" w:sz="0" w:space="0" w:color="auto"/>
        <w:right w:val="none" w:sz="0" w:space="0" w:color="auto"/>
      </w:divBdr>
      <w:divsChild>
        <w:div w:id="1627354328">
          <w:marLeft w:val="0"/>
          <w:marRight w:val="0"/>
          <w:marTop w:val="0"/>
          <w:marBottom w:val="0"/>
          <w:divBdr>
            <w:top w:val="none" w:sz="0" w:space="0" w:color="auto"/>
            <w:left w:val="none" w:sz="0" w:space="0" w:color="auto"/>
            <w:bottom w:val="none" w:sz="0" w:space="0" w:color="auto"/>
            <w:right w:val="none" w:sz="0" w:space="0" w:color="auto"/>
          </w:divBdr>
          <w:divsChild>
            <w:div w:id="1639456816">
              <w:marLeft w:val="0"/>
              <w:marRight w:val="0"/>
              <w:marTop w:val="0"/>
              <w:marBottom w:val="0"/>
              <w:divBdr>
                <w:top w:val="none" w:sz="0" w:space="0" w:color="auto"/>
                <w:left w:val="none" w:sz="0" w:space="0" w:color="auto"/>
                <w:bottom w:val="none" w:sz="0" w:space="0" w:color="auto"/>
                <w:right w:val="none" w:sz="0" w:space="0" w:color="auto"/>
              </w:divBdr>
              <w:divsChild>
                <w:div w:id="171816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93747">
      <w:bodyDiv w:val="1"/>
      <w:marLeft w:val="0"/>
      <w:marRight w:val="0"/>
      <w:marTop w:val="0"/>
      <w:marBottom w:val="0"/>
      <w:divBdr>
        <w:top w:val="none" w:sz="0" w:space="0" w:color="auto"/>
        <w:left w:val="none" w:sz="0" w:space="0" w:color="auto"/>
        <w:bottom w:val="none" w:sz="0" w:space="0" w:color="auto"/>
        <w:right w:val="none" w:sz="0" w:space="0" w:color="auto"/>
      </w:divBdr>
    </w:div>
    <w:div w:id="530655216">
      <w:bodyDiv w:val="1"/>
      <w:marLeft w:val="0"/>
      <w:marRight w:val="0"/>
      <w:marTop w:val="0"/>
      <w:marBottom w:val="0"/>
      <w:divBdr>
        <w:top w:val="none" w:sz="0" w:space="0" w:color="auto"/>
        <w:left w:val="none" w:sz="0" w:space="0" w:color="auto"/>
        <w:bottom w:val="none" w:sz="0" w:space="0" w:color="auto"/>
        <w:right w:val="none" w:sz="0" w:space="0" w:color="auto"/>
      </w:divBdr>
    </w:div>
    <w:div w:id="1523931594">
      <w:bodyDiv w:val="1"/>
      <w:marLeft w:val="0"/>
      <w:marRight w:val="0"/>
      <w:marTop w:val="0"/>
      <w:marBottom w:val="0"/>
      <w:divBdr>
        <w:top w:val="none" w:sz="0" w:space="0" w:color="auto"/>
        <w:left w:val="none" w:sz="0" w:space="0" w:color="auto"/>
        <w:bottom w:val="none" w:sz="0" w:space="0" w:color="auto"/>
        <w:right w:val="none" w:sz="0" w:space="0" w:color="auto"/>
      </w:divBdr>
      <w:divsChild>
        <w:div w:id="1270622553">
          <w:marLeft w:val="0"/>
          <w:marRight w:val="0"/>
          <w:marTop w:val="0"/>
          <w:marBottom w:val="0"/>
          <w:divBdr>
            <w:top w:val="none" w:sz="0" w:space="0" w:color="auto"/>
            <w:left w:val="none" w:sz="0" w:space="0" w:color="auto"/>
            <w:bottom w:val="none" w:sz="0" w:space="0" w:color="auto"/>
            <w:right w:val="none" w:sz="0" w:space="0" w:color="auto"/>
          </w:divBdr>
          <w:divsChild>
            <w:div w:id="1564490144">
              <w:marLeft w:val="0"/>
              <w:marRight w:val="0"/>
              <w:marTop w:val="0"/>
              <w:marBottom w:val="0"/>
              <w:divBdr>
                <w:top w:val="none" w:sz="0" w:space="0" w:color="auto"/>
                <w:left w:val="none" w:sz="0" w:space="0" w:color="auto"/>
                <w:bottom w:val="none" w:sz="0" w:space="0" w:color="auto"/>
                <w:right w:val="none" w:sz="0" w:space="0" w:color="auto"/>
              </w:divBdr>
              <w:divsChild>
                <w:div w:id="314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246177">
      <w:bodyDiv w:val="1"/>
      <w:marLeft w:val="0"/>
      <w:marRight w:val="0"/>
      <w:marTop w:val="0"/>
      <w:marBottom w:val="0"/>
      <w:divBdr>
        <w:top w:val="none" w:sz="0" w:space="0" w:color="auto"/>
        <w:left w:val="none" w:sz="0" w:space="0" w:color="auto"/>
        <w:bottom w:val="none" w:sz="0" w:space="0" w:color="auto"/>
        <w:right w:val="none" w:sz="0" w:space="0" w:color="auto"/>
      </w:divBdr>
    </w:div>
    <w:div w:id="197794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19</Pages>
  <Words>2315</Words>
  <Characters>13200</Characters>
  <Application>Microsoft Office Word</Application>
  <DocSecurity>0</DocSecurity>
  <Lines>110</Lines>
  <Paragraphs>30</Paragraphs>
  <ScaleCrop>false</ScaleCrop>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Keisuke Kouyama</dc:creator>
  <cp:keywords/>
  <dc:description/>
  <cp:lastModifiedBy>水野　好崇</cp:lastModifiedBy>
  <cp:revision>12</cp:revision>
  <dcterms:created xsi:type="dcterms:W3CDTF">2021-05-31T05:44:00Z</dcterms:created>
  <dcterms:modified xsi:type="dcterms:W3CDTF">2022-05-10T12:55:00Z</dcterms:modified>
</cp:coreProperties>
</file>